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7E8A0" w14:textId="6939B0C8" w:rsidR="00755BF2" w:rsidRDefault="00755BF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27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3"/>
        <w:gridCol w:w="12009"/>
      </w:tblGrid>
      <w:tr w:rsidR="00DA1F27" w:rsidRPr="00C462F4" w14:paraId="45ED0100" w14:textId="77777777" w:rsidTr="00C427ED">
        <w:trPr>
          <w:trHeight w:val="377"/>
        </w:trPr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E266F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Тема</w:t>
            </w:r>
          </w:p>
        </w:tc>
        <w:tc>
          <w:tcPr>
            <w:tcW w:w="120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548F7" w14:textId="286E1E9F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bookmarkStart w:id="0" w:name="_Hlk138937341"/>
            <w:r w:rsidRPr="00C462F4">
              <w:rPr>
                <w:rFonts w:ascii="Times New Roman" w:hAnsi="Times New Roman" w:cs="Times New Roman"/>
                <w:sz w:val="28"/>
                <w:szCs w:val="28"/>
              </w:rPr>
              <w:t>Топонимика в устном народном творчестве</w:t>
            </w:r>
            <w:bookmarkEnd w:id="0"/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A1F27" w:rsidRPr="00C462F4" w14:paraId="7457CEF2" w14:textId="77777777" w:rsidTr="00C427ED">
        <w:trPr>
          <w:trHeight w:val="2153"/>
        </w:trPr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C2B9A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Цель темы:</w:t>
            </w:r>
          </w:p>
          <w:p w14:paraId="75317B2C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(для учителя)</w:t>
            </w:r>
          </w:p>
          <w:p w14:paraId="064F4B16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B004776" w14:textId="77777777" w:rsidR="00360EF7" w:rsidRPr="00C462F4" w:rsidRDefault="00360EF7" w:rsidP="00C46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Задачи изучения темы - предметные задачи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(действия учителя).</w:t>
            </w:r>
          </w:p>
          <w:p w14:paraId="592B05A2" w14:textId="5D349003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0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3EE51" w14:textId="72B85055" w:rsidR="00360EF7" w:rsidRPr="00C462F4" w:rsidRDefault="00360EF7" w:rsidP="00C46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Организовать совместную деятельность учащихся с целью знакомства с топонимикой Пензенской области</w:t>
            </w:r>
            <w:r w:rsidR="00C427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  <w:p w14:paraId="7A5A8ACA" w14:textId="77777777" w:rsidR="00360EF7" w:rsidRPr="00C462F4" w:rsidRDefault="00360EF7" w:rsidP="00C46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40C22EF" w14:textId="57266936" w:rsidR="00360EF7" w:rsidRPr="00C462F4" w:rsidRDefault="00360EF7" w:rsidP="00C46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использовать</w:t>
            </w:r>
            <w:r w:rsidRPr="00C462F4">
              <w:rPr>
                <w:rFonts w:ascii="Times New Roman" w:eastAsia="Times New Roman" w:hAnsi="Times New Roman" w:cs="Times New Roman"/>
                <w:spacing w:val="3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естественнонаучные тексты</w:t>
            </w:r>
            <w:r w:rsidRPr="00C462F4">
              <w:rPr>
                <w:rFonts w:ascii="Times New Roman" w:eastAsia="Times New Roman" w:hAnsi="Times New Roman" w:cs="Times New Roman"/>
                <w:spacing w:val="32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для</w:t>
            </w:r>
            <w:r w:rsidRPr="00C462F4">
              <w:rPr>
                <w:rFonts w:ascii="Times New Roman" w:eastAsia="Times New Roman" w:hAnsi="Times New Roman" w:cs="Times New Roman"/>
                <w:spacing w:val="24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поиска</w:t>
            </w:r>
            <w:r w:rsidRPr="00C462F4">
              <w:rPr>
                <w:rFonts w:ascii="Times New Roman" w:eastAsia="Times New Roman" w:hAnsi="Times New Roman" w:cs="Times New Roman"/>
                <w:spacing w:val="32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информации,</w:t>
            </w:r>
            <w:r w:rsidRPr="00C462F4">
              <w:rPr>
                <w:rFonts w:ascii="Times New Roman" w:eastAsia="Times New Roman" w:hAnsi="Times New Roman" w:cs="Times New Roman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ответов</w:t>
            </w:r>
            <w:r w:rsidRPr="00C462F4">
              <w:rPr>
                <w:rFonts w:ascii="Times New Roman" w:eastAsia="Times New Roman" w:hAnsi="Times New Roman" w:cs="Times New Roman"/>
                <w:spacing w:val="9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</w:t>
            </w:r>
            <w:r w:rsidRPr="00C462F4">
              <w:rPr>
                <w:rFonts w:ascii="Times New Roman" w:eastAsia="Times New Roman" w:hAnsi="Times New Roman" w:cs="Times New Roman"/>
                <w:spacing w:val="3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вопросы,</w:t>
            </w:r>
            <w:r w:rsidRPr="00C462F4">
              <w:rPr>
                <w:rFonts w:ascii="Times New Roman" w:eastAsia="Times New Roman" w:hAnsi="Times New Roman" w:cs="Times New Roman"/>
                <w:spacing w:val="33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объяснений,</w:t>
            </w:r>
            <w:r w:rsidRPr="00C462F4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созда</w:t>
            </w:r>
            <w:r w:rsidRPr="00C462F4">
              <w:rPr>
                <w:rFonts w:ascii="Times New Roman" w:eastAsia="Times New Roman" w:hAnsi="Times New Roman" w:cs="Times New Roman"/>
                <w:spacing w:val="-1"/>
                <w:kern w:val="0"/>
                <w:sz w:val="28"/>
                <w:szCs w:val="28"/>
                <w:lang w:eastAsia="ru-RU"/>
                <w14:ligatures w14:val="none"/>
              </w:rPr>
              <w:t>ни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 </w:t>
            </w:r>
            <w:r w:rsidRPr="00C462F4">
              <w:rPr>
                <w:rFonts w:ascii="Times New Roman" w:eastAsia="Times New Roman" w:hAnsi="Times New Roman" w:cs="Times New Roman"/>
                <w:spacing w:val="-1"/>
                <w:kern w:val="0"/>
                <w:sz w:val="28"/>
                <w:szCs w:val="28"/>
                <w:lang w:eastAsia="ru-RU"/>
                <w14:ligatures w14:val="none"/>
              </w:rPr>
              <w:t>собственны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х</w:t>
            </w:r>
            <w:r w:rsidRPr="00C462F4">
              <w:rPr>
                <w:rFonts w:ascii="Times New Roman" w:eastAsia="Times New Roman" w:hAnsi="Times New Roman" w:cs="Times New Roman"/>
                <w:spacing w:val="5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spacing w:val="-1"/>
                <w:kern w:val="0"/>
                <w:sz w:val="28"/>
                <w:szCs w:val="28"/>
                <w:lang w:eastAsia="ru-RU"/>
                <w14:ligatures w14:val="none"/>
              </w:rPr>
              <w:t>устны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х высказываний,</w:t>
            </w:r>
            <w:r w:rsidR="00C427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использовать</w:t>
            </w:r>
            <w:r w:rsidRPr="00C462F4">
              <w:rPr>
                <w:rFonts w:ascii="Times New Roman" w:eastAsia="Times New Roman" w:hAnsi="Times New Roman" w:cs="Times New Roman"/>
                <w:spacing w:val="-4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различные</w:t>
            </w:r>
            <w:r w:rsidRPr="00C462F4">
              <w:rPr>
                <w:rFonts w:ascii="Times New Roman" w:eastAsia="Times New Roman" w:hAnsi="Times New Roman" w:cs="Times New Roman"/>
                <w:spacing w:val="14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справочные</w:t>
            </w:r>
            <w:r w:rsidRPr="00C462F4">
              <w:rPr>
                <w:rFonts w:ascii="Times New Roman" w:eastAsia="Times New Roman" w:hAnsi="Times New Roman" w:cs="Times New Roman"/>
                <w:spacing w:val="16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издания</w:t>
            </w:r>
            <w:r w:rsidRPr="00C462F4">
              <w:rPr>
                <w:rFonts w:ascii="Times New Roman" w:eastAsia="Times New Roman" w:hAnsi="Times New Roman" w:cs="Times New Roman"/>
                <w:spacing w:val="-9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для</w:t>
            </w:r>
            <w:r w:rsidRPr="00C462F4">
              <w:rPr>
                <w:rFonts w:ascii="Times New Roman" w:eastAsia="Times New Roman" w:hAnsi="Times New Roman" w:cs="Times New Roman"/>
                <w:spacing w:val="24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поиска</w:t>
            </w:r>
            <w:r w:rsidRPr="00C462F4">
              <w:rPr>
                <w:rFonts w:ascii="Times New Roman" w:eastAsia="Times New Roman" w:hAnsi="Times New Roman" w:cs="Times New Roman"/>
                <w:spacing w:val="32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необходимой информации,</w:t>
            </w:r>
            <w:r w:rsidRPr="00C462F4">
              <w:rPr>
                <w:rFonts w:ascii="Times New Roman" w:eastAsia="Times New Roman" w:hAnsi="Times New Roman" w:cs="Times New Roman"/>
                <w:spacing w:val="45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используя</w:t>
            </w:r>
            <w:r w:rsidRPr="00C462F4">
              <w:rPr>
                <w:rFonts w:ascii="Times New Roman" w:eastAsia="Times New Roman" w:hAnsi="Times New Roman" w:cs="Times New Roman"/>
                <w:spacing w:val="13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</w:t>
            </w:r>
            <w:r w:rsidRPr="00C462F4">
              <w:rPr>
                <w:rFonts w:ascii="Times New Roman" w:eastAsia="Times New Roman" w:hAnsi="Times New Roman" w:cs="Times New Roman"/>
                <w:spacing w:val="-22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источники</w:t>
            </w:r>
            <w:r w:rsidRPr="00C462F4">
              <w:rPr>
                <w:rFonts w:ascii="Times New Roman" w:eastAsia="Times New Roman" w:hAnsi="Times New Roman" w:cs="Times New Roman"/>
                <w:spacing w:val="41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информации.</w:t>
            </w:r>
          </w:p>
          <w:p w14:paraId="20A4FBAD" w14:textId="77777777" w:rsidR="00360EF7" w:rsidRPr="00C462F4" w:rsidRDefault="00360EF7" w:rsidP="00C46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DA1F27" w:rsidRPr="00C462F4" w14:paraId="5A34ADD1" w14:textId="77777777" w:rsidTr="00C427ED">
        <w:trPr>
          <w:trHeight w:val="542"/>
        </w:trPr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B1578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Цель урока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:</w:t>
            </w:r>
          </w:p>
          <w:p w14:paraId="29638AAA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(для обучающихся)</w:t>
            </w:r>
          </w:p>
        </w:tc>
        <w:tc>
          <w:tcPr>
            <w:tcW w:w="120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B6F13" w14:textId="6FC705D3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      расширить и систематизировать знания и представления детей о топонимике родного края (Пензенской области);</w:t>
            </w:r>
          </w:p>
          <w:p w14:paraId="19712B82" w14:textId="231BDB47" w:rsidR="00360EF7" w:rsidRPr="00C462F4" w:rsidRDefault="00360EF7" w:rsidP="00C462F4">
            <w:pPr>
              <w:pStyle w:val="a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изучить историю происхождения географических названий Пензенской области</w:t>
            </w:r>
            <w:r w:rsidR="00DA1F27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  <w:p w14:paraId="259EDA98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DA1F27" w:rsidRPr="00C462F4" w14:paraId="30B3A2ED" w14:textId="77777777" w:rsidTr="00C427ED">
        <w:trPr>
          <w:trHeight w:val="362"/>
        </w:trPr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D1866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Задачи урока:</w:t>
            </w:r>
          </w:p>
          <w:p w14:paraId="559DC2FE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0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E5E1F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учить думать и размышлять</w:t>
            </w:r>
          </w:p>
          <w:p w14:paraId="797D888D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развивать память, мышление, умение работать в группе</w:t>
            </w:r>
          </w:p>
          <w:p w14:paraId="5FEC7964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развивать картографические умения</w:t>
            </w:r>
          </w:p>
          <w:p w14:paraId="0DF9C806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 осуществлять краеведческое воспитание</w:t>
            </w:r>
          </w:p>
          <w:p w14:paraId="0E7B713B" w14:textId="565D9710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5. воспитывать чувство любви к родному краю</w:t>
            </w:r>
          </w:p>
        </w:tc>
      </w:tr>
      <w:tr w:rsidR="00DA1F27" w:rsidRPr="00C462F4" w14:paraId="7440AC9A" w14:textId="77777777" w:rsidTr="00C427ED">
        <w:trPr>
          <w:trHeight w:val="362"/>
        </w:trPr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A8DBF" w14:textId="77777777" w:rsidR="00DA1F27" w:rsidRPr="00C462F4" w:rsidRDefault="00DA1F27" w:rsidP="00C46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Планируемые образовательные результаты</w:t>
            </w:r>
          </w:p>
          <w:p w14:paraId="5C2E5B32" w14:textId="77777777" w:rsidR="00DA1F27" w:rsidRPr="00C462F4" w:rsidRDefault="00DA1F27" w:rsidP="00C4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482B" w14:textId="69103030" w:rsidR="00DA1F27" w:rsidRPr="00C462F4" w:rsidRDefault="00DA1F2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Регулятивные: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уметь принимать и сохранять учебную цель и задачи; планировать собственную деятельность в соответствии с поставленной задачей и искать средства её осуществления; уметь контролировать и оценивать свои действия, планировать решение учебной задачи, оценивать и корректировать деятельность.</w:t>
            </w:r>
          </w:p>
          <w:p w14:paraId="120871BD" w14:textId="77777777" w:rsidR="00DA1F27" w:rsidRPr="00C462F4" w:rsidRDefault="00DA1F2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9002A83" w14:textId="2D159787" w:rsidR="00DA1F27" w:rsidRPr="00C462F4" w:rsidRDefault="00DA1F2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Познавательные: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воспроизводить по памяти информацию, необходимую для решения учебной задачи; находить дополнительную информацию; высказывать предположения, обсуждать проблемные вопросы; формировать умение самостоятельно строить и применять новые знания.</w:t>
            </w:r>
          </w:p>
          <w:p w14:paraId="466BCF09" w14:textId="77777777" w:rsidR="00DA1F27" w:rsidRPr="00C462F4" w:rsidRDefault="00DA1F2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50FEBDD0" w14:textId="77777777" w:rsidR="00DA1F27" w:rsidRPr="00C462F4" w:rsidRDefault="00DA1F2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Коммуникативные: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участвовать в учебном диалоге и строить монологические высказывания; формировать умение сотрудничать с учителем и сверстниками при решении учебных проблем; принимать на себя ответственность за результат своих действий; наблюдать за действиями партнёра.</w:t>
            </w:r>
          </w:p>
          <w:p w14:paraId="3AC9D21D" w14:textId="77777777" w:rsidR="00DA1F27" w:rsidRPr="00C462F4" w:rsidRDefault="00DA1F27" w:rsidP="00C4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96D6175" w14:textId="3A53DB3E" w:rsidR="00DA1F27" w:rsidRPr="00C462F4" w:rsidRDefault="00DA1F27" w:rsidP="00C46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Личностные: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интерес к познанию окружающего мира, осознание своей гражданской идентичности в форме осознания «Я» как гражданина России, развитие чувства сопричастности и гордости за свою Родину, народ и историю.     </w:t>
            </w:r>
          </w:p>
        </w:tc>
      </w:tr>
      <w:tr w:rsidR="00DA1F27" w:rsidRPr="00C462F4" w14:paraId="240CD638" w14:textId="77777777" w:rsidTr="00C427ED">
        <w:trPr>
          <w:trHeight w:val="629"/>
        </w:trPr>
        <w:tc>
          <w:tcPr>
            <w:tcW w:w="2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E244D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Ресурсы:</w:t>
            </w:r>
          </w:p>
          <w:p w14:paraId="3D0DBE2A" w14:textId="7A7DAB18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0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184B5" w14:textId="1D2DE426" w:rsidR="00360EF7" w:rsidRPr="00C462F4" w:rsidRDefault="00360EF7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Оборудование урока: </w:t>
            </w: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карта Пензенской области, </w:t>
            </w:r>
            <w:r w:rsidR="00587567" w:rsidRPr="00C462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толковый словарь С.И. </w:t>
            </w:r>
            <w:r w:rsidR="00587567" w:rsidRPr="00C462F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Ожегова</w:t>
            </w:r>
            <w:r w:rsidR="00587567" w:rsidRPr="00C462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 и Н.Ю. </w:t>
            </w:r>
            <w:proofErr w:type="spellStart"/>
            <w:proofErr w:type="gramStart"/>
            <w:r w:rsidR="00587567" w:rsidRPr="00C462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Шведовой,рабочие</w:t>
            </w:r>
            <w:proofErr w:type="spellEnd"/>
            <w:proofErr w:type="gramEnd"/>
            <w:r w:rsidR="00587567" w:rsidRPr="00C462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87567" w:rsidRPr="00C462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листы,тексты</w:t>
            </w:r>
            <w:proofErr w:type="spellEnd"/>
            <w:r w:rsidR="00587567" w:rsidRPr="00C462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для работы в группе</w:t>
            </w:r>
            <w:r w:rsidR="00DA1F27" w:rsidRPr="00C462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, презентация,</w:t>
            </w:r>
            <w:r w:rsidR="00DA1F27" w:rsidRPr="00C462F4">
              <w:rPr>
                <w:rFonts w:ascii="Times New Roman" w:hAnsi="Times New Roman"/>
                <w:sz w:val="28"/>
                <w:szCs w:val="28"/>
              </w:rPr>
              <w:t xml:space="preserve"> Древности Пензенского края в зеркале топонимики. М.С. Полубояров </w:t>
            </w:r>
            <w:hyperlink r:id="rId6" w:history="1">
              <w:r w:rsidR="00DA1F27" w:rsidRPr="00C462F4">
                <w:rPr>
                  <w:rStyle w:val="a5"/>
                  <w:rFonts w:ascii="Times New Roman" w:hAnsi="Times New Roman"/>
                  <w:sz w:val="28"/>
                  <w:szCs w:val="28"/>
                </w:rPr>
                <w:t>http://www.suslony.ru/Toponimika/vveden1.htm</w:t>
              </w:r>
            </w:hyperlink>
          </w:p>
        </w:tc>
      </w:tr>
      <w:tr w:rsidR="00DA1F27" w:rsidRPr="00C462F4" w14:paraId="147DFFEB" w14:textId="77777777" w:rsidTr="00C427ED">
        <w:trPr>
          <w:trHeight w:val="45"/>
        </w:trPr>
        <w:tc>
          <w:tcPr>
            <w:tcW w:w="2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DA3E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Образовательные технологии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:</w:t>
            </w:r>
          </w:p>
        </w:tc>
        <w:tc>
          <w:tcPr>
            <w:tcW w:w="120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B4356" w14:textId="7AB87F90" w:rsidR="00360EF7" w:rsidRPr="00C462F4" w:rsidRDefault="00DA1F27" w:rsidP="00C462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</w:t>
            </w:r>
            <w:r w:rsidR="00360EF7" w:rsidRPr="00C462F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доровьесберегающие;</w:t>
            </w:r>
          </w:p>
          <w:p w14:paraId="1352E04F" w14:textId="77777777" w:rsidR="00360EF7" w:rsidRPr="00C462F4" w:rsidRDefault="00360EF7" w:rsidP="00C462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Технология проблемного обучения;</w:t>
            </w:r>
          </w:p>
          <w:p w14:paraId="64378007" w14:textId="77777777" w:rsidR="00DA1F27" w:rsidRPr="00C462F4" w:rsidRDefault="00587567" w:rsidP="00C462F4">
            <w:pPr>
              <w:pStyle w:val="a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462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ТКРМ(</w:t>
            </w:r>
            <w:proofErr w:type="gramEnd"/>
            <w:r w:rsidRPr="00C462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прием «Кластер»)</w:t>
            </w:r>
            <w:r w:rsidR="00DA1F27" w:rsidRPr="00C462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7EB271B9" w14:textId="351B6DBF" w:rsidR="00587567" w:rsidRPr="00C462F4" w:rsidRDefault="00587567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Триз-</w:t>
            </w:r>
            <w:proofErr w:type="gramStart"/>
            <w:r w:rsidRPr="00C462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технология(</w:t>
            </w:r>
            <w:proofErr w:type="gramEnd"/>
            <w:r w:rsidRPr="00C462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модель </w:t>
            </w: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«Элемент – Имена признаков – Значения признаков»)</w:t>
            </w:r>
            <w:r w:rsidR="00DA1F27"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6D73F4AA" w14:textId="468E5D2B" w:rsidR="00360EF7" w:rsidRPr="00C462F4" w:rsidRDefault="00360EF7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1F27" w:rsidRPr="00C462F4" w14:paraId="07C0040D" w14:textId="77777777" w:rsidTr="00C427ED">
        <w:trPr>
          <w:trHeight w:val="377"/>
        </w:trPr>
        <w:tc>
          <w:tcPr>
            <w:tcW w:w="2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F8C0D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Методы и приемы обучения:</w:t>
            </w:r>
          </w:p>
        </w:tc>
        <w:tc>
          <w:tcPr>
            <w:tcW w:w="120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C929B" w14:textId="01ED9813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словесные, практические, наглядные, проблемный, поисковый.</w:t>
            </w:r>
          </w:p>
          <w:p w14:paraId="2FD133E1" w14:textId="77777777" w:rsidR="00360EF7" w:rsidRPr="00C462F4" w:rsidRDefault="00360EF7" w:rsidP="00C4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47F20C49" w14:textId="77777777" w:rsidR="00360EF7" w:rsidRDefault="00360EF7"/>
    <w:p w14:paraId="42E69704" w14:textId="77777777" w:rsidR="00DA1F27" w:rsidRDefault="00DA1F27" w:rsidP="00790D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6E1A16" w14:textId="77777777" w:rsidR="00C462F4" w:rsidRDefault="00C462F4" w:rsidP="00790D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61DD50" w14:textId="77777777" w:rsidR="00C462F4" w:rsidRDefault="00C462F4" w:rsidP="00790D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AF3A5F" w14:textId="77777777" w:rsidR="00C427ED" w:rsidRDefault="00C427ED" w:rsidP="00790D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B86990" w14:textId="77777777" w:rsidR="00C427ED" w:rsidRDefault="00C427ED" w:rsidP="00790D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40596F" w14:textId="77777777" w:rsidR="00C427ED" w:rsidRDefault="00C427ED" w:rsidP="00790D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CE4810" w14:textId="77777777" w:rsidR="00C427ED" w:rsidRDefault="00C427ED" w:rsidP="00790D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942CAD" w14:textId="5F79134F" w:rsidR="003145EE" w:rsidRPr="00790D93" w:rsidRDefault="003145EE" w:rsidP="00790D9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D93">
        <w:rPr>
          <w:rFonts w:ascii="Times New Roman" w:hAnsi="Times New Roman" w:cs="Times New Roman"/>
          <w:sz w:val="28"/>
          <w:szCs w:val="28"/>
        </w:rPr>
        <w:lastRenderedPageBreak/>
        <w:t>Организационная структура занятия</w:t>
      </w:r>
    </w:p>
    <w:tbl>
      <w:tblPr>
        <w:tblStyle w:val="a4"/>
        <w:tblW w:w="14090" w:type="dxa"/>
        <w:tblLayout w:type="fixed"/>
        <w:tblLook w:val="04A0" w:firstRow="1" w:lastRow="0" w:firstColumn="1" w:lastColumn="0" w:noHBand="0" w:noVBand="1"/>
      </w:tblPr>
      <w:tblGrid>
        <w:gridCol w:w="2547"/>
        <w:gridCol w:w="4819"/>
        <w:gridCol w:w="3544"/>
        <w:gridCol w:w="3180"/>
      </w:tblGrid>
      <w:tr w:rsidR="00C462F4" w:rsidRPr="00C462F4" w14:paraId="4522D35F" w14:textId="77777777" w:rsidTr="00A65D6E">
        <w:trPr>
          <w:trHeight w:val="635"/>
        </w:trPr>
        <w:tc>
          <w:tcPr>
            <w:tcW w:w="2547" w:type="dxa"/>
          </w:tcPr>
          <w:p w14:paraId="3C82BEA4" w14:textId="77777777" w:rsidR="003145EE" w:rsidRPr="00C462F4" w:rsidRDefault="003145EE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 xml:space="preserve">Этап занятия </w:t>
            </w:r>
          </w:p>
          <w:p w14:paraId="7ED87297" w14:textId="77777777" w:rsidR="003145EE" w:rsidRPr="00C462F4" w:rsidRDefault="003145EE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50B102F7" w14:textId="77777777" w:rsidR="003145EE" w:rsidRPr="00C462F4" w:rsidRDefault="003145EE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учителя </w:t>
            </w:r>
          </w:p>
          <w:p w14:paraId="31CB9E2A" w14:textId="77777777" w:rsidR="003145EE" w:rsidRPr="00C462F4" w:rsidRDefault="003145EE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B7F8254" w14:textId="77777777" w:rsidR="003145EE" w:rsidRPr="00C462F4" w:rsidRDefault="003145EE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обучающихся </w:t>
            </w:r>
          </w:p>
        </w:tc>
        <w:tc>
          <w:tcPr>
            <w:tcW w:w="3180" w:type="dxa"/>
          </w:tcPr>
          <w:p w14:paraId="15B7BEE3" w14:textId="77777777" w:rsidR="003145EE" w:rsidRPr="00C462F4" w:rsidRDefault="003145EE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</w:tc>
      </w:tr>
      <w:tr w:rsidR="00C462F4" w:rsidRPr="00C462F4" w14:paraId="79C09A31" w14:textId="77777777" w:rsidTr="00490481">
        <w:trPr>
          <w:trHeight w:val="2944"/>
        </w:trPr>
        <w:tc>
          <w:tcPr>
            <w:tcW w:w="2547" w:type="dxa"/>
          </w:tcPr>
          <w:p w14:paraId="6413B33C" w14:textId="4EF36D03" w:rsidR="003145EE" w:rsidRPr="00C462F4" w:rsidRDefault="003145EE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65D6E" w:rsidRPr="00C462F4">
              <w:rPr>
                <w:rFonts w:ascii="Times New Roman" w:hAnsi="Times New Roman" w:cs="Times New Roman"/>
                <w:sz w:val="28"/>
                <w:szCs w:val="28"/>
              </w:rPr>
              <w:t>Организационно-мотивационный этап</w:t>
            </w:r>
          </w:p>
        </w:tc>
        <w:tc>
          <w:tcPr>
            <w:tcW w:w="4819" w:type="dxa"/>
          </w:tcPr>
          <w:p w14:paraId="67859B51" w14:textId="7FB3BC7E" w:rsidR="003145EE" w:rsidRPr="00C462F4" w:rsidRDefault="003145E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Ребята, повернитесь лицом друг к другу, прикоснитесь своими ладошками к ладошкам соседа и подарите чувство уверенности в том, что сегодня у нас все получится, поддержите друг друга перед началом работы. А теперь улыбнитесь и повернитесь ко мне, мы начинаем. </w:t>
            </w:r>
          </w:p>
        </w:tc>
        <w:tc>
          <w:tcPr>
            <w:tcW w:w="3544" w:type="dxa"/>
          </w:tcPr>
          <w:p w14:paraId="04570830" w14:textId="77777777" w:rsidR="001F0117" w:rsidRPr="00C462F4" w:rsidRDefault="00CC12C7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>Приветствуют учите</w:t>
            </w:r>
            <w:r w:rsidR="008B14C6" w:rsidRPr="00C462F4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6FD78FE" w14:textId="77777777" w:rsidR="001F0117" w:rsidRPr="00C462F4" w:rsidRDefault="00CC12C7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>настраиваются на плодотворную</w:t>
            </w:r>
          </w:p>
          <w:p w14:paraId="0BA46572" w14:textId="19E1D036" w:rsidR="00CC12C7" w:rsidRPr="00C462F4" w:rsidRDefault="00CC12C7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творческую работу на уроке.</w:t>
            </w:r>
          </w:p>
          <w:p w14:paraId="3CD472EC" w14:textId="77777777" w:rsidR="003145EE" w:rsidRPr="00C462F4" w:rsidRDefault="003145EE" w:rsidP="00C46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14:paraId="3D499D87" w14:textId="77777777" w:rsidR="003145EE" w:rsidRPr="00C462F4" w:rsidRDefault="003145EE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Личностные: самоопределение.</w:t>
            </w:r>
          </w:p>
          <w:p w14:paraId="4C2D1D0F" w14:textId="77777777" w:rsidR="003145EE" w:rsidRPr="00C462F4" w:rsidRDefault="003145EE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Регулятивные: целеполагание.</w:t>
            </w:r>
          </w:p>
        </w:tc>
      </w:tr>
      <w:tr w:rsidR="00C462F4" w:rsidRPr="00C462F4" w14:paraId="7100A21E" w14:textId="77777777" w:rsidTr="00A65D6E">
        <w:trPr>
          <w:trHeight w:val="1907"/>
        </w:trPr>
        <w:tc>
          <w:tcPr>
            <w:tcW w:w="2547" w:type="dxa"/>
          </w:tcPr>
          <w:p w14:paraId="70DAF3C9" w14:textId="77777777" w:rsidR="00A65D6E" w:rsidRPr="00C462F4" w:rsidRDefault="003145EE" w:rsidP="00C462F4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rPr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C462F4">
              <w:rPr>
                <w:rFonts w:eastAsia="Times New Roman"/>
                <w:b w:val="0"/>
                <w:bCs w:val="0"/>
                <w:color w:val="auto"/>
                <w:sz w:val="28"/>
                <w:szCs w:val="28"/>
              </w:rPr>
              <w:t>1.2</w:t>
            </w:r>
            <w:r w:rsidR="00CA3B2D" w:rsidRPr="00C462F4">
              <w:rPr>
                <w:rFonts w:eastAsia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A65D6E" w:rsidRPr="00C462F4">
              <w:rPr>
                <w:b w:val="0"/>
                <w:bCs w:val="0"/>
                <w:color w:val="auto"/>
                <w:sz w:val="28"/>
                <w:szCs w:val="28"/>
                <w:lang w:val="ru-RU"/>
              </w:rPr>
              <w:t>Целеполагание</w:t>
            </w:r>
          </w:p>
          <w:p w14:paraId="6CE85085" w14:textId="1AC74F72" w:rsidR="003145EE" w:rsidRPr="00C462F4" w:rsidRDefault="003145EE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765EEEF" w14:textId="77777777" w:rsidR="003145EE" w:rsidRPr="00C462F4" w:rsidRDefault="003145EE" w:rsidP="00C46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C8C20F7" w14:textId="77777777" w:rsidR="003145EE" w:rsidRPr="00C462F4" w:rsidRDefault="003145E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-  Подумайте и скажите, что необходимо для того, чтобы наше занятие сегодня получилось продуктивным, интересным, содержательным?</w:t>
            </w:r>
          </w:p>
          <w:p w14:paraId="76D96AE9" w14:textId="77777777" w:rsidR="003145EE" w:rsidRPr="00C462F4" w:rsidRDefault="003145EE" w:rsidP="00C462F4">
            <w:pPr>
              <w:ind w:left="72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DE75BEB" w14:textId="77777777" w:rsidR="003145EE" w:rsidRPr="00C462F4" w:rsidRDefault="003145EE" w:rsidP="00C462F4">
            <w:pPr>
              <w:ind w:left="72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FBDEFCE" w14:textId="77777777" w:rsidR="003145EE" w:rsidRPr="00C462F4" w:rsidRDefault="003145E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Ребята отгадайте загадку:</w:t>
            </w:r>
            <w:r w:rsidRPr="00C462F4">
              <w:rPr>
                <w:rFonts w:ascii="Times New Roman" w:hAnsi="Times New Roman"/>
                <w:sz w:val="28"/>
                <w:szCs w:val="28"/>
              </w:rPr>
              <w:t xml:space="preserve"> Тебе дано, а люди пользуются.</w:t>
            </w:r>
          </w:p>
          <w:p w14:paraId="34A59CD6" w14:textId="77777777" w:rsidR="00AD76F7" w:rsidRPr="00C462F4" w:rsidRDefault="003145EE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Подумайте, о чём мы будем сегодня говорить на занятии.</w:t>
            </w:r>
          </w:p>
          <w:p w14:paraId="507E7FE7" w14:textId="77777777" w:rsidR="003145EE" w:rsidRPr="00C462F4" w:rsidRDefault="003145EE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Но о чьих именах пойдет речь</w:t>
            </w:r>
            <w:r w:rsidR="00BF6324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вы узнаете чуть позже.</w:t>
            </w:r>
          </w:p>
          <w:p w14:paraId="1FFDA9AC" w14:textId="77777777" w:rsidR="003145EE" w:rsidRPr="00C462F4" w:rsidRDefault="003145EE" w:rsidP="00C462F4">
            <w:pPr>
              <w:ind w:left="72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162DC69" w14:textId="77777777" w:rsidR="003145EE" w:rsidRPr="00C462F4" w:rsidRDefault="003145E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-Для этого нам нужно быть внимательными, находчивыми, активно работать, думать, размышлять.</w:t>
            </w:r>
          </w:p>
          <w:p w14:paraId="28AE9970" w14:textId="77777777" w:rsidR="003145EE" w:rsidRPr="00C462F4" w:rsidRDefault="003145EE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72EDECA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4129BD" w14:textId="201DED8C" w:rsidR="003145EE" w:rsidRPr="00C462F4" w:rsidRDefault="003145E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Называют отгадку(имя).</w:t>
            </w:r>
          </w:p>
          <w:p w14:paraId="57EB1F82" w14:textId="77777777" w:rsidR="003145EE" w:rsidRPr="00C462F4" w:rsidRDefault="003145EE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224B4FC" w14:textId="77777777" w:rsidR="003145EE" w:rsidRPr="00C462F4" w:rsidRDefault="00AD76F7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-Об именах.</w:t>
            </w:r>
          </w:p>
          <w:p w14:paraId="054023EF" w14:textId="77777777" w:rsidR="003145EE" w:rsidRPr="00C462F4" w:rsidRDefault="003145EE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8AF2905" w14:textId="77777777" w:rsidR="003145EE" w:rsidRPr="00C462F4" w:rsidRDefault="003145EE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Личностные:</w:t>
            </w:r>
          </w:p>
          <w:p w14:paraId="42C56A33" w14:textId="77777777" w:rsidR="003145EE" w:rsidRPr="00C462F4" w:rsidRDefault="003145EE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проявлять внимание;</w:t>
            </w:r>
          </w:p>
          <w:p w14:paraId="2A880803" w14:textId="77777777" w:rsidR="003145EE" w:rsidRPr="00C462F4" w:rsidRDefault="003145EE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-знание основных моральных норм</w:t>
            </w:r>
          </w:p>
          <w:p w14:paraId="3FA81AA1" w14:textId="33787F21" w:rsidR="003145EE" w:rsidRPr="00C462F4" w:rsidRDefault="003145EE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-развитие доброжелательности, готовность к сотрудничеству.</w:t>
            </w:r>
          </w:p>
          <w:p w14:paraId="2F126D87" w14:textId="77777777" w:rsidR="003145EE" w:rsidRPr="00C462F4" w:rsidRDefault="003145EE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C462F4" w:rsidRPr="00C462F4" w14:paraId="3A8DACC8" w14:textId="77777777" w:rsidTr="00A65D6E">
        <w:trPr>
          <w:trHeight w:val="1907"/>
        </w:trPr>
        <w:tc>
          <w:tcPr>
            <w:tcW w:w="2547" w:type="dxa"/>
          </w:tcPr>
          <w:p w14:paraId="794BA90B" w14:textId="77777777" w:rsidR="00CA3B2D" w:rsidRPr="00C462F4" w:rsidRDefault="00CA3B2D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2.Поисковый этап.</w:t>
            </w:r>
          </w:p>
          <w:p w14:paraId="74299C1A" w14:textId="77777777" w:rsidR="006C0514" w:rsidRPr="00C462F4" w:rsidRDefault="006C0514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6A0F325" w14:textId="77777777" w:rsidR="00CA3B2D" w:rsidRPr="00C462F4" w:rsidRDefault="00CA3B2D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2.1  Планирование</w:t>
            </w:r>
            <w:proofErr w:type="gramEnd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деятельности.</w:t>
            </w:r>
          </w:p>
          <w:p w14:paraId="79B4B4DD" w14:textId="77777777" w:rsidR="00CA3B2D" w:rsidRPr="00C462F4" w:rsidRDefault="00CA3B2D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5BDC5" w14:textId="3A5E4B19" w:rsidR="00CA3B2D" w:rsidRPr="00C462F4" w:rsidRDefault="00CA3B2D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Взгляните на географическую карту. Можно ли что-либо прочитать на ней? Что означают данные слова? Родное село, улица, на которой ты </w:t>
            </w:r>
            <w:proofErr w:type="gramStart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живёшь,-</w:t>
            </w:r>
            <w:proofErr w:type="gramEnd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всё имеет свои имена, т. е. топонимы. </w:t>
            </w:r>
          </w:p>
          <w:p w14:paraId="155DFA66" w14:textId="77777777" w:rsidR="00CA3B2D" w:rsidRPr="00C462F4" w:rsidRDefault="00CA3B2D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5BC7A3" w14:textId="4EF854E5" w:rsidR="00CA3B2D" w:rsidRPr="00C462F4" w:rsidRDefault="00CA3B2D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 как вы думаете, кто же эти имена придумал? Верите ли вы в то, что   название городов и сёл</w:t>
            </w:r>
            <w:r w:rsidR="00B30E6C"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B30E6C"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рек, озер, 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давалось «просто так», стихийно?  </w:t>
            </w:r>
          </w:p>
          <w:p w14:paraId="248B7B5F" w14:textId="097EDCD6" w:rsidR="00CA3B2D" w:rsidRPr="00C462F4" w:rsidRDefault="00CA3B2D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Люди вкладывали в это определённый смысл. Значит, объяснить можно любое, даже самое сложное и, на первый взгляд, даже непонятное, название? По - моему, это очень интересно. Ведь за каждым словом наверняка стоят удивительные истории, часто легенды и предания, а иногда и просто курьёзы.</w:t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Догадались, о чем пойдет речь на занятии?</w:t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Какую цель поставим перед собой?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EB5FD84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6CBA578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D97B173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7F8634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A4C7BCB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01FF87B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4181CA7" w14:textId="1741F7BC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Ответы детей</w:t>
            </w:r>
          </w:p>
          <w:p w14:paraId="1C100A43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Люди</w:t>
            </w:r>
          </w:p>
          <w:p w14:paraId="2E666CC8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Конечно же, нет.</w:t>
            </w:r>
          </w:p>
          <w:p w14:paraId="2A67F03A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077A40E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8DD95C3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Участие в учебном диалоге.</w:t>
            </w:r>
          </w:p>
          <w:p w14:paraId="27C72A3D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590656B" w14:textId="77777777" w:rsidR="00D77788" w:rsidRPr="00C462F4" w:rsidRDefault="00D77788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DBBB17D" w14:textId="77777777" w:rsidR="00D77788" w:rsidRPr="00C462F4" w:rsidRDefault="00D77788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9887EAC" w14:textId="77777777" w:rsidR="00D77788" w:rsidRPr="00C462F4" w:rsidRDefault="00D77788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4DEE92D" w14:textId="77777777" w:rsidR="00D77788" w:rsidRPr="00C462F4" w:rsidRDefault="00D77788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18C23DB" w14:textId="77777777" w:rsidR="006C0514" w:rsidRPr="00C462F4" w:rsidRDefault="006C0514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56971BD" w14:textId="77777777" w:rsidR="006C0514" w:rsidRPr="00C462F4" w:rsidRDefault="006C0514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D1E71CF" w14:textId="77777777" w:rsidR="006C0514" w:rsidRPr="00C462F4" w:rsidRDefault="006C0514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DD2E01C" w14:textId="77777777" w:rsidR="00B30E6C" w:rsidRPr="00C462F4" w:rsidRDefault="00B30E6C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82B3974" w14:textId="77777777" w:rsidR="00B30E6C" w:rsidRPr="00C462F4" w:rsidRDefault="00B30E6C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EAC3C2E" w14:textId="2D532549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Изучить историю происхождения некоторых географических названий Пензенской области.</w:t>
            </w:r>
          </w:p>
          <w:p w14:paraId="1608B35F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08D7844" w14:textId="77777777" w:rsidR="00CA3B2D" w:rsidRPr="00C462F4" w:rsidRDefault="00CA3B2D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Коммуникативные: у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частие в учебном диалоге. Уметь оформлять свои мысли в устной форме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Познавательные: анализ объектов с целью выделения признаков, моделирование.</w:t>
            </w:r>
          </w:p>
          <w:p w14:paraId="5E4BB473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9568143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Регулятивные: целеполагание.</w:t>
            </w:r>
          </w:p>
          <w:p w14:paraId="26A9A6E2" w14:textId="029C2BD8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Познавательные:</w:t>
            </w:r>
            <w:r w:rsidR="00951F83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логическое решение проблемы, построение логической цепи рассуждений.</w:t>
            </w:r>
          </w:p>
          <w:p w14:paraId="5573E0C6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6D5FE67" w14:textId="438B805F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462F4" w:rsidRPr="00C462F4" w14:paraId="01E06FFB" w14:textId="77777777" w:rsidTr="00A65D6E">
        <w:trPr>
          <w:trHeight w:val="67"/>
        </w:trPr>
        <w:tc>
          <w:tcPr>
            <w:tcW w:w="2547" w:type="dxa"/>
          </w:tcPr>
          <w:p w14:paraId="74F432E5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2.2  Фиксация</w:t>
            </w:r>
            <w:proofErr w:type="gramEnd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плана в устной или письменной форме</w:t>
            </w:r>
          </w:p>
          <w:p w14:paraId="7684E10C" w14:textId="77777777" w:rsidR="00CA3B2D" w:rsidRPr="00C462F4" w:rsidRDefault="00CA3B2D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18489" w14:textId="77777777" w:rsidR="00CA3B2D" w:rsidRPr="00C462F4" w:rsidRDefault="00CA3B2D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Какие задачи попытаемся решить?</w:t>
            </w:r>
          </w:p>
          <w:p w14:paraId="6D5653A8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расширить и систематизировать          </w:t>
            </w:r>
          </w:p>
          <w:p w14:paraId="29DA9E33" w14:textId="0D9D3DA0" w:rsidR="00CA3B2D" w:rsidRPr="00C462F4" w:rsidRDefault="00CA3B2D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знания и представления     детей о топонимике родного края (Пензенской области)</w:t>
            </w:r>
            <w:r w:rsidR="006C0514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изучить историю              происхождения географических названий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Пензенской области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92A25F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56C1777" w14:textId="77777777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9040125" w14:textId="6ECCFAEE" w:rsidR="00CA3B2D" w:rsidRPr="00C462F4" w:rsidRDefault="00CA3B2D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Приём «Кластер»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2B6C24" w14:textId="5039A7E0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Познавательные: моделирование.</w:t>
            </w:r>
          </w:p>
        </w:tc>
      </w:tr>
      <w:tr w:rsidR="00C462F4" w:rsidRPr="00C462F4" w14:paraId="0F5E4BD3" w14:textId="77777777" w:rsidTr="00D73B9E">
        <w:trPr>
          <w:trHeight w:val="67"/>
        </w:trPr>
        <w:tc>
          <w:tcPr>
            <w:tcW w:w="2547" w:type="dxa"/>
          </w:tcPr>
          <w:p w14:paraId="1DE7E9A1" w14:textId="77777777" w:rsidR="006C0514" w:rsidRPr="00C462F4" w:rsidRDefault="006C0514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3.Практический этап</w:t>
            </w:r>
          </w:p>
          <w:p w14:paraId="64FA77FD" w14:textId="77777777" w:rsidR="006C0514" w:rsidRPr="00C462F4" w:rsidRDefault="006C0514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3.1   Открытие «нового» знания.</w:t>
            </w:r>
          </w:p>
          <w:p w14:paraId="4CFF502B" w14:textId="77777777" w:rsidR="006C0514" w:rsidRPr="00C462F4" w:rsidRDefault="006C0514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A3D0E" w14:textId="272511BD" w:rsidR="00490481" w:rsidRPr="00C462F4" w:rsidRDefault="00490481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Какое новое слово вы услышали? Вы знаете, что оно означает?</w:t>
            </w:r>
          </w:p>
          <w:p w14:paraId="726ECF22" w14:textId="77777777" w:rsidR="00B30E6C" w:rsidRPr="00C462F4" w:rsidRDefault="00B30E6C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396E9474" w14:textId="77777777" w:rsidR="00B30E6C" w:rsidRPr="00C462F4" w:rsidRDefault="00B30E6C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8B8755A" w14:textId="77777777" w:rsidR="00B30E6C" w:rsidRPr="00C462F4" w:rsidRDefault="00B30E6C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3847DE07" w14:textId="77777777" w:rsidR="00B30E6C" w:rsidRPr="00C462F4" w:rsidRDefault="00B30E6C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614615C5" w14:textId="77777777" w:rsidR="00B30E6C" w:rsidRPr="00C462F4" w:rsidRDefault="00B30E6C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07DB547" w14:textId="77777777" w:rsidR="00B30E6C" w:rsidRPr="00C462F4" w:rsidRDefault="00B30E6C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37960C4E" w14:textId="77777777" w:rsidR="00B30E6C" w:rsidRPr="00C462F4" w:rsidRDefault="00B30E6C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773C1CFB" w14:textId="77777777" w:rsidR="00B30E6C" w:rsidRPr="00C462F4" w:rsidRDefault="00B30E6C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6C6A62E7" w14:textId="1262E6C7" w:rsidR="006C0514" w:rsidRPr="00C462F4" w:rsidRDefault="00B30E6C" w:rsidP="00C462F4">
            <w:pPr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Ребята, наука, изучающая значение, происхождение, изменение географических названий называется- </w:t>
            </w:r>
            <w:r w:rsidRPr="00C462F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ТОПОНИМИКА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6C0514"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70D60CC0" w14:textId="77777777" w:rsidR="004F08F2" w:rsidRPr="00C462F4" w:rsidRDefault="006C0514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Слово «топонимика» произошло от сложения двух греческих слов («</w:t>
            </w:r>
            <w:proofErr w:type="spellStart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topos</w:t>
            </w:r>
            <w:proofErr w:type="spellEnd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- место и «</w:t>
            </w:r>
            <w:proofErr w:type="spellStart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onoma</w:t>
            </w:r>
            <w:proofErr w:type="spellEnd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– имя) и исследует географические названия.</w:t>
            </w:r>
          </w:p>
          <w:p w14:paraId="48611B46" w14:textId="43CA5C8B" w:rsidR="006C0514" w:rsidRPr="00C462F4" w:rsidRDefault="004F08F2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Именно она сегодня поможет нам решить</w:t>
            </w:r>
            <w:r w:rsidR="006C0514"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поставленные задачи.</w:t>
            </w:r>
          </w:p>
          <w:p w14:paraId="79B368AF" w14:textId="77777777" w:rsidR="006C0514" w:rsidRPr="00C462F4" w:rsidRDefault="006C0514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06020E0" w14:textId="77777777" w:rsidR="006C0514" w:rsidRPr="00C462F4" w:rsidRDefault="006C0514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ТОПОНИМ, а, м. (спец.). Собственное название отдельного географического места (населённого пункта, реки, угодья и др.). </w:t>
            </w:r>
          </w:p>
          <w:p w14:paraId="12DA000E" w14:textId="77777777" w:rsidR="006C0514" w:rsidRPr="00C462F4" w:rsidRDefault="006C0514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(Читает ученик значение слова из толкового словаря С.И. </w:t>
            </w:r>
            <w:r w:rsidRPr="00C462F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Ожегова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и Н.Ю. Шведовой)</w:t>
            </w:r>
          </w:p>
          <w:p w14:paraId="5040C1EC" w14:textId="43A5DADA" w:rsidR="006C0514" w:rsidRPr="00C462F4" w:rsidRDefault="007D1CE5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(запись</w:t>
            </w:r>
            <w:r w:rsidR="00A7319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определений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на рабочем листе)</w:t>
            </w:r>
          </w:p>
          <w:p w14:paraId="72C3E8AC" w14:textId="77777777" w:rsidR="006C0514" w:rsidRPr="00C462F4" w:rsidRDefault="006C0514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2415BBEC" w14:textId="77777777" w:rsidR="00B30E6C" w:rsidRPr="00C462F4" w:rsidRDefault="00B30E6C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Регулятивные:</w:t>
            </w:r>
          </w:p>
          <w:p w14:paraId="70D71E67" w14:textId="77777777" w:rsidR="00B30E6C" w:rsidRPr="00C462F4" w:rsidRDefault="00B30E6C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прогнозирование.</w:t>
            </w:r>
          </w:p>
          <w:p w14:paraId="07B6552D" w14:textId="77777777" w:rsidR="00B30E6C" w:rsidRPr="00C462F4" w:rsidRDefault="00B30E6C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Познавательные:</w:t>
            </w:r>
          </w:p>
          <w:p w14:paraId="0C62DCFD" w14:textId="78EE4748" w:rsidR="00B30E6C" w:rsidRPr="00C462F4" w:rsidRDefault="00B30E6C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логическое – решение проблемы, построение логической цепи рассуждений, доказательство.</w:t>
            </w:r>
          </w:p>
          <w:p w14:paraId="5AB7A28C" w14:textId="77777777" w:rsidR="00B30E6C" w:rsidRPr="00C462F4" w:rsidRDefault="00B30E6C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FD36415" w14:textId="77777777" w:rsidR="00B30E6C" w:rsidRPr="00C462F4" w:rsidRDefault="00B30E6C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60C20C4A" w14:textId="77777777" w:rsidR="006C0514" w:rsidRPr="00C462F4" w:rsidRDefault="006C0514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462F4" w:rsidRPr="00C462F4" w14:paraId="0534C01A" w14:textId="77777777" w:rsidTr="004F08F2">
        <w:trPr>
          <w:trHeight w:val="1268"/>
        </w:trPr>
        <w:tc>
          <w:tcPr>
            <w:tcW w:w="2547" w:type="dxa"/>
          </w:tcPr>
          <w:p w14:paraId="7D965FE7" w14:textId="77777777" w:rsidR="004F08F2" w:rsidRPr="00C462F4" w:rsidRDefault="004F08F2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3.2   Применение знания, умений в новой ситуации, формирование предметных способов действий.</w:t>
            </w:r>
          </w:p>
          <w:p w14:paraId="644E655E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4231295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6DB58F8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26583D1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5FA8DCB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4DF92AE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21BA3B7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4E84253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0888FE8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E4ED963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7495BEB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0940EED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9D2E1A6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AC72D70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DE5DA3D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35CAD62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EA64724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1147884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F8F84B6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653463C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CE8C60F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338BF31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217FDDF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722F0D3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89088A3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5B60161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E5890F0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0979BFF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2A77786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7C8E742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D62ED76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197CF13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CCB7379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EA8975E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C8A75F4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21B8F03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4283CD2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B8AFA87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245421F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D197D65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6370427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047C4F8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B25031E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E79F4A2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CBE922E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1C15153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D077D5B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C3482B1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7B48A2C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19EEC14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03E385C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5974C7E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75987F0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2FF1C1F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B1A3157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48F4E34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AC088B5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146A306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198CCE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9DDB861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7B458B6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7C779F9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ADB9A99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C91A8CE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5DA68BC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1DB671C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2C28F7D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3568431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E3DF6AB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2608CD4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2575CDC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3383DEB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7CA1A45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E59FBE8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6B8398F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F35A849" w14:textId="77777777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2012A59" w14:textId="69B8C56F" w:rsidR="00E135CA" w:rsidRPr="00C462F4" w:rsidRDefault="00E135CA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440EF23" w14:textId="76A3AFE3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Мы с вами, ребята, живём в поистине живописном и благодатном крае, где сердце наполняется радостью от спелой пшеницы, шептания и пляски пушистых колосков, где золотятся подсолнухи, где соловьи поют по-особенному, а хрустальная вода родника так и просится тебе в ладони. Разве можно не полюбить эту землю? Но просто любить её мало. Эту хрупкую красоту нужно оберегать, передавая её в наследство последующим поколениям, а вместе с ней и её историческую самобытность.</w:t>
            </w:r>
            <w:r w:rsidRPr="00C462F4">
              <w:rPr>
                <w:rFonts w:ascii="Times New Roman" w:hAnsi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Взгляните на карту Пензенской области. </w:t>
            </w:r>
            <w:proofErr w:type="gramStart"/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Сосновоборский  район</w:t>
            </w:r>
            <w:proofErr w:type="gramEnd"/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расположен  в восточной части области. Граничит на юге с </w:t>
            </w:r>
            <w:hyperlink r:id="rId7" w:tooltip="Кузнецкий район (Пензенская область)" w:history="1">
              <w:r w:rsidRPr="00C462F4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Кузнецким районом</w:t>
              </w:r>
            </w:hyperlink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на западе — с </w:t>
            </w:r>
            <w:hyperlink r:id="rId8" w:tooltip="Городищенский район (Пензенская область)" w:history="1">
              <w:r w:rsidRPr="00C462F4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Городищенским районом</w:t>
              </w:r>
            </w:hyperlink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на севере с </w:t>
            </w:r>
            <w:hyperlink r:id="rId9" w:tooltip="Никольский район (Пензенская область)" w:history="1">
              <w:r w:rsidRPr="00C462F4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Никольским районом</w:t>
              </w:r>
            </w:hyperlink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Пензенской области, на востоке — с </w:t>
            </w:r>
            <w:hyperlink r:id="rId10" w:tooltip="Ульяновская область" w:history="1">
              <w:r w:rsidRPr="00C462F4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Ульяновской областью</w:t>
              </w:r>
            </w:hyperlink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В</w:t>
            </w:r>
            <w:r w:rsidR="00D77788"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Сосновоборский </w:t>
            </w:r>
            <w:hyperlink r:id="rId11" w:tooltip="Районы России" w:history="1">
              <w:r w:rsidRPr="00C462F4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район</w:t>
              </w:r>
            </w:hyperlink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 входят 1 </w:t>
            </w:r>
            <w:hyperlink r:id="rId12" w:tooltip="Рабочий посёлок" w:history="1">
              <w:r w:rsidRPr="00C462F4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рабочий посёлок</w:t>
              </w:r>
            </w:hyperlink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и 9 </w:t>
            </w:r>
            <w:hyperlink r:id="rId13" w:tooltip="Сельсовет" w:history="1">
              <w:r w:rsidRPr="00C462F4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сельсоветов</w:t>
              </w:r>
            </w:hyperlink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44 населённых пункта.</w:t>
            </w:r>
          </w:p>
          <w:p w14:paraId="5A22E555" w14:textId="77777777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07C4E2FF" w14:textId="77777777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А сейчас нам предстоит выполнить первое задание: определить закономерности (или принципы)</w:t>
            </w:r>
            <w:r w:rsidRPr="00C4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образования топонимов.</w:t>
            </w:r>
          </w:p>
          <w:p w14:paraId="27450071" w14:textId="77777777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D2EC48C" w14:textId="77777777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462F4">
              <w:rPr>
                <w:rFonts w:ascii="Times New Roman" w:hAnsi="Times New Roman"/>
                <w:sz w:val="28"/>
                <w:szCs w:val="28"/>
              </w:rPr>
              <w:t xml:space="preserve">Балтай, гора, Сосновоборский район. От татарского бал – «медовая», тау – «гора», бортный </w:t>
            </w:r>
            <w:proofErr w:type="spellStart"/>
            <w:r w:rsidRPr="00C462F4">
              <w:rPr>
                <w:rFonts w:ascii="Times New Roman" w:hAnsi="Times New Roman"/>
                <w:sz w:val="28"/>
                <w:szCs w:val="28"/>
              </w:rPr>
              <w:t>ухожай</w:t>
            </w:r>
            <w:proofErr w:type="spellEnd"/>
            <w:r w:rsidRPr="00C462F4">
              <w:rPr>
                <w:rFonts w:ascii="Times New Roman" w:hAnsi="Times New Roman"/>
                <w:sz w:val="28"/>
                <w:szCs w:val="28"/>
              </w:rPr>
              <w:t>. </w:t>
            </w:r>
            <w:proofErr w:type="spellStart"/>
            <w:r w:rsidRPr="00C462F4">
              <w:rPr>
                <w:rFonts w:ascii="Times New Roman" w:hAnsi="Times New Roman"/>
                <w:sz w:val="28"/>
                <w:szCs w:val="28"/>
              </w:rPr>
              <w:t>Палтай</w:t>
            </w:r>
            <w:proofErr w:type="spellEnd"/>
            <w:r w:rsidRPr="00C462F4">
              <w:rPr>
                <w:rFonts w:ascii="Times New Roman" w:hAnsi="Times New Roman"/>
                <w:sz w:val="28"/>
                <w:szCs w:val="28"/>
              </w:rPr>
              <w:t> – чувашское мужское имя.</w:t>
            </w:r>
          </w:p>
          <w:p w14:paraId="2636EC01" w14:textId="77777777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24089E3C" w14:textId="77777777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462F4">
              <w:rPr>
                <w:rFonts w:ascii="Times New Roman" w:hAnsi="Times New Roman"/>
                <w:sz w:val="28"/>
                <w:szCs w:val="28"/>
                <w:u w:val="single"/>
              </w:rPr>
              <w:t>Лысуха, гора в Сердобске</w:t>
            </w:r>
            <w:r w:rsidRPr="00C462F4">
              <w:rPr>
                <w:rFonts w:ascii="Times New Roman" w:hAnsi="Times New Roman"/>
                <w:sz w:val="28"/>
                <w:szCs w:val="28"/>
              </w:rPr>
              <w:t xml:space="preserve">. Лысая, лишенная древесной растительности. Лысая гора – в 4 км к юго-западу от Малой Сердобы (в настоящее время поросшая лесом, в прошлом, вероятно, лысая); в том же селе на горе – улица </w:t>
            </w:r>
            <w:proofErr w:type="spellStart"/>
            <w:r w:rsidRPr="00C462F4">
              <w:rPr>
                <w:rFonts w:ascii="Times New Roman" w:hAnsi="Times New Roman"/>
                <w:sz w:val="28"/>
                <w:szCs w:val="28"/>
              </w:rPr>
              <w:t>Лысовка</w:t>
            </w:r>
            <w:proofErr w:type="spellEnd"/>
            <w:r w:rsidRPr="00C462F4">
              <w:rPr>
                <w:rFonts w:ascii="Times New Roman" w:hAnsi="Times New Roman"/>
                <w:sz w:val="28"/>
                <w:szCs w:val="28"/>
              </w:rPr>
              <w:t xml:space="preserve">. Лысый овраг – в селе </w:t>
            </w:r>
            <w:proofErr w:type="spellStart"/>
            <w:r w:rsidRPr="00C462F4">
              <w:rPr>
                <w:rFonts w:ascii="Times New Roman" w:hAnsi="Times New Roman"/>
                <w:sz w:val="28"/>
                <w:szCs w:val="28"/>
              </w:rPr>
              <w:t>Согласовке</w:t>
            </w:r>
            <w:proofErr w:type="spellEnd"/>
            <w:r w:rsidRPr="00C462F4">
              <w:rPr>
                <w:rFonts w:ascii="Times New Roman" w:hAnsi="Times New Roman"/>
                <w:sz w:val="28"/>
                <w:szCs w:val="28"/>
              </w:rPr>
              <w:t xml:space="preserve"> Бековского района, начинается за лесом, уходит вершиной в поле.</w:t>
            </w:r>
          </w:p>
          <w:p w14:paraId="79AB1C4A" w14:textId="77777777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4694170" w14:textId="77777777" w:rsidR="00CA3B2D" w:rsidRPr="00C462F4" w:rsidRDefault="00CA3B2D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Город Городище.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Название «Городище» означает место, где раньше находился город и</w:t>
            </w:r>
          </w:p>
          <w:p w14:paraId="45003796" w14:textId="77777777" w:rsidR="00CA3B2D" w:rsidRPr="00C462F4" w:rsidRDefault="00CA3B2D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сохранились его остатки. В данном случае – остатки бывшего </w:t>
            </w:r>
            <w:proofErr w:type="spellStart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буртасского</w:t>
            </w:r>
            <w:proofErr w:type="spellEnd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городища. Расположен</w:t>
            </w:r>
          </w:p>
          <w:p w14:paraId="34613D6D" w14:textId="77777777" w:rsidR="00CA3B2D" w:rsidRPr="00C462F4" w:rsidRDefault="00CA3B2D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 слиянии рек Юлов и Белый Ключ (</w:t>
            </w:r>
            <w:proofErr w:type="spellStart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Кичкенейка</w:t>
            </w:r>
            <w:proofErr w:type="spellEnd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).</w:t>
            </w:r>
          </w:p>
          <w:p w14:paraId="117E4076" w14:textId="77777777" w:rsidR="00CA3B2D" w:rsidRPr="00C462F4" w:rsidRDefault="00CA3B2D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lastRenderedPageBreak/>
              <w:t>Город Пенза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название происходит от реки Пенза, на которой этот город и стоит.</w:t>
            </w:r>
          </w:p>
          <w:p w14:paraId="337BBBBF" w14:textId="77777777" w:rsidR="00CA3B2D" w:rsidRPr="00C462F4" w:rsidRDefault="00CA3B2D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CDE4FCD" w14:textId="77777777" w:rsidR="00CA3B2D" w:rsidRPr="00C462F4" w:rsidRDefault="00CA3B2D" w:rsidP="00C462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Село Лермонтово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название, </w:t>
            </w:r>
            <w:proofErr w:type="gramStart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посвященное  известному</w:t>
            </w:r>
            <w:proofErr w:type="gramEnd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поэту </w:t>
            </w:r>
            <w:proofErr w:type="spellStart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М.Ю.Лермонтову</w:t>
            </w:r>
            <w:proofErr w:type="spellEnd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14:paraId="67A834E6" w14:textId="77777777" w:rsidR="00CA3B2D" w:rsidRPr="00C462F4" w:rsidRDefault="00CA3B2D" w:rsidP="00C462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3B025C0F" w14:textId="77777777" w:rsidR="00CA3B2D" w:rsidRPr="00C462F4" w:rsidRDefault="00CA3B2D" w:rsidP="00C462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 xml:space="preserve">Город Кузнецк 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переименован в честь местных кузнецов.</w:t>
            </w:r>
          </w:p>
          <w:p w14:paraId="795C7E71" w14:textId="77777777" w:rsidR="001F0117" w:rsidRPr="00C462F4" w:rsidRDefault="001F0117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14479C1" w14:textId="2047B0F6" w:rsidR="00CA3B2D" w:rsidRPr="00C462F4" w:rsidRDefault="00CA3B2D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Давайте сделаем вывод, почему эти географические объекты так названы.</w:t>
            </w:r>
          </w:p>
          <w:p w14:paraId="1AFFD734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EFA38E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  <w:proofErr w:type="spellStart"/>
            <w:proofErr w:type="gramStart"/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Ребята,из</w:t>
            </w:r>
            <w:proofErr w:type="spellEnd"/>
            <w:proofErr w:type="gramEnd"/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каких источников мы можем получить информацию о топонимах?</w:t>
            </w:r>
          </w:p>
          <w:p w14:paraId="7B626B3B" w14:textId="1F6F25A1" w:rsidR="00CA3B2D" w:rsidRPr="00C462F4" w:rsidRDefault="00CB7DFF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Эти</w:t>
            </w:r>
            <w:r w:rsidR="00CA3B2D"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жанр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CA3B2D"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относятся</w:t>
            </w:r>
            <w:r w:rsidR="00793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какому народному искусству</w:t>
            </w:r>
            <w:r w:rsidR="00CA3B2D"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</w:p>
          <w:p w14:paraId="0FA9FACA" w14:textId="3E1E686F" w:rsidR="00E135CA" w:rsidRPr="00C462F4" w:rsidRDefault="00CA3B2D" w:rsidP="00C462F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Топономические</w:t>
            </w:r>
            <w:proofErr w:type="spellEnd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легенды— жанр устной народной </w:t>
            </w:r>
            <w:proofErr w:type="spellStart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несказочной</w:t>
            </w:r>
            <w:proofErr w:type="spellEnd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прозы, изначально имеющий установку на достоверность, и объясняющий происхождение названий населённых пунктов или других географических объектов.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AB14617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DAA07E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4BEE32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FDC7A3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E07908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8FDFF3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8F6862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A46227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5630E2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9E2938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9FF806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ADE3D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2C9EC1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D32EBA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B45C88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4E8168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C74EDF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297D8E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C2816F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EC58CA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1A5D6D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55D8255F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18A8444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60F02629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08B4D390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5068075D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70F7E78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3C8DDE6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3459D298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57E4023A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7A2C6E3E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0EE29F79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2B3D751B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0FC361A9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D1FBA14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58A5CF1A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642A4DED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01854E7A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5DCF06B2" w14:textId="77777777" w:rsidR="00D77788" w:rsidRPr="00C462F4" w:rsidRDefault="00D77788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5171294" w14:textId="75D3742A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Определ</w:t>
            </w:r>
            <w:r w:rsidR="00D77788"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яют с помощью </w:t>
            </w:r>
            <w:proofErr w:type="gramStart"/>
            <w:r w:rsidR="00D77788"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учителя </w:t>
            </w:r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закономерности</w:t>
            </w:r>
            <w:proofErr w:type="gramEnd"/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(или принципы)</w:t>
            </w:r>
            <w:r w:rsidRPr="00C4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462F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образования топонимов.</w:t>
            </w:r>
          </w:p>
          <w:p w14:paraId="31307F66" w14:textId="77777777" w:rsidR="00CA3B2D" w:rsidRPr="00C462F4" w:rsidRDefault="00CA3B2D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2C943868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4D44CB24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320A5A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C41C94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89133D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B3CAD9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79CFCF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25FE09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8F5DD5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0FA7EB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A9BFCF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302F15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8B0C07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592263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89127F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976681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450EF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E1B426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C8C8AE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C7A1DD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996F47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4EE862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5DF86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CD1569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BB2F31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9266FE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Учащиеся приводят свои доводы.</w:t>
            </w:r>
          </w:p>
          <w:p w14:paraId="10860B99" w14:textId="77777777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77A096" w14:textId="7AF23438" w:rsidR="00CA3B2D" w:rsidRPr="00C462F4" w:rsidRDefault="00CA3B2D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</w:t>
            </w:r>
            <w:proofErr w:type="spellStart"/>
            <w:proofErr w:type="gramStart"/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легенд,мифов</w:t>
            </w:r>
            <w:proofErr w:type="gramEnd"/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,преданий</w:t>
            </w:r>
            <w:proofErr w:type="spellEnd"/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т.д.</w:t>
            </w:r>
          </w:p>
          <w:p w14:paraId="1BFCF657" w14:textId="7E3EB1B5" w:rsidR="00CA3B2D" w:rsidRPr="00C462F4" w:rsidRDefault="00CA3B2D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Устное народное творчество</w:t>
            </w:r>
            <w:r w:rsidR="00793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(фольклор)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6B5F52D" w14:textId="49EFD18C" w:rsidR="00951F83" w:rsidRPr="00C462F4" w:rsidRDefault="00951F83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Регулятивные: аргументирование сво</w:t>
            </w:r>
            <w:r w:rsidR="00C5497F"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его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мнени</w:t>
            </w:r>
            <w:r w:rsidR="00C5497F"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 опорой на свои знания</w:t>
            </w:r>
            <w:r w:rsidR="00C5497F"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398B346C" w14:textId="3977F49C" w:rsidR="00951F83" w:rsidRPr="00C462F4" w:rsidRDefault="00951F83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Коммуникативные: оформлять свои мысли в устной форме, слушать и понимать речь других</w:t>
            </w:r>
            <w:r w:rsidR="00C5497F"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748609D0" w14:textId="4B8AB7EC" w:rsidR="00CA3B2D" w:rsidRPr="00C462F4" w:rsidRDefault="00951F83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Познавательные: умение ориентироваться в своей системе знаний; осуществлять анализ </w:t>
            </w:r>
            <w:proofErr w:type="gramStart"/>
            <w:r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объектов </w:t>
            </w:r>
            <w:r w:rsidR="00C5497F" w:rsidRPr="00C462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14:paraId="522EC43C" w14:textId="77777777" w:rsidR="00C5497F" w:rsidRPr="00C462F4" w:rsidRDefault="00C5497F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540955FD" w14:textId="553BD70B" w:rsidR="00CA3B2D" w:rsidRPr="00C462F4" w:rsidRDefault="00C5497F" w:rsidP="00C4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462F4">
              <w:rPr>
                <w:rFonts w:ascii="Times New Roman" w:hAnsi="Times New Roman" w:cs="Times New Roman"/>
                <w:sz w:val="28"/>
                <w:szCs w:val="28"/>
              </w:rPr>
              <w:t>Личностные:учебно</w:t>
            </w:r>
            <w:proofErr w:type="gramEnd"/>
            <w:r w:rsidRPr="00C462F4">
              <w:rPr>
                <w:rFonts w:ascii="Times New Roman" w:hAnsi="Times New Roman" w:cs="Times New Roman"/>
                <w:sz w:val="28"/>
                <w:szCs w:val="28"/>
              </w:rPr>
              <w:t>-познавательный</w:t>
            </w:r>
            <w:proofErr w:type="spellEnd"/>
            <w:r w:rsidRPr="00C462F4">
              <w:rPr>
                <w:rFonts w:ascii="Times New Roman" w:hAnsi="Times New Roman" w:cs="Times New Roman"/>
                <w:sz w:val="28"/>
                <w:szCs w:val="28"/>
              </w:rPr>
              <w:t xml:space="preserve"> интерес к новому материалу и способам решения новой задачи</w:t>
            </w:r>
          </w:p>
        </w:tc>
      </w:tr>
      <w:tr w:rsidR="00C462F4" w:rsidRPr="00C462F4" w14:paraId="59F89687" w14:textId="77777777" w:rsidTr="004F08F2">
        <w:trPr>
          <w:trHeight w:val="843"/>
        </w:trPr>
        <w:tc>
          <w:tcPr>
            <w:tcW w:w="2547" w:type="dxa"/>
          </w:tcPr>
          <w:p w14:paraId="787B3D71" w14:textId="707B286F" w:rsidR="004F08F2" w:rsidRPr="00C462F4" w:rsidRDefault="004F08F2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Физкультминутка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784C6C1" w14:textId="1C45D1B5" w:rsidR="00C5497F" w:rsidRPr="00C462F4" w:rsidRDefault="00C5497F" w:rsidP="00C462F4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  <w:t>Ребята,</w:t>
            </w:r>
            <w:r w:rsidR="00F4361C" w:rsidRPr="00C462F4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C462F4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  <w:t>давайте немного отдохнем.</w:t>
            </w:r>
          </w:p>
          <w:p w14:paraId="40B6F70E" w14:textId="75FFF5C7" w:rsidR="00951F83" w:rsidRPr="00C462F4" w:rsidRDefault="00951F83" w:rsidP="00C462F4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  <w:t>Н</w:t>
            </w:r>
            <w:r w:rsidRPr="00951F83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  <w:t>ейропсихологически</w:t>
            </w:r>
            <w:r w:rsidRPr="00C462F4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  <w:t>е</w:t>
            </w:r>
            <w:r w:rsidRPr="00951F83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  <w:t xml:space="preserve"> упражнени</w:t>
            </w:r>
            <w:r w:rsidRPr="00C462F4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  <w14:ligatures w14:val="none"/>
              </w:rPr>
              <w:t>я</w:t>
            </w:r>
          </w:p>
          <w:p w14:paraId="3A67018C" w14:textId="2B719D94" w:rsidR="004F08F2" w:rsidRPr="00C462F4" w:rsidRDefault="004F08F2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1. «Колечко».</w:t>
            </w:r>
          </w:p>
          <w:p w14:paraId="1CB33AEB" w14:textId="77777777" w:rsidR="004F08F2" w:rsidRPr="00C462F4" w:rsidRDefault="004F08F2" w:rsidP="00C462F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Поочередно соединяйте в кольцо с большим пальцем последовательно указательный, средний, безымянный и мизинец. Проба выполняется в прямом (от указательного пальца к мизинцу) и в обратном (от мизинца к указательному пальцу) порядке. Вначале упражнение выполняется каждой рукой отдельно, затем вместе. Ускоряете темп, но следите за чистотой выполнения. Усложненный вариант: одна рука делает упражнения в прямом порядке, а другая – в обратном.</w:t>
            </w:r>
          </w:p>
          <w:p w14:paraId="22E801CB" w14:textId="77777777" w:rsidR="004F08F2" w:rsidRPr="00C462F4" w:rsidRDefault="004F08F2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99999F8" w14:textId="77777777" w:rsidR="004F08F2" w:rsidRPr="00C462F4" w:rsidRDefault="004F08F2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2. «Ухо-нос».</w:t>
            </w:r>
          </w:p>
          <w:p w14:paraId="54B49509" w14:textId="77777777" w:rsidR="004F08F2" w:rsidRPr="00C462F4" w:rsidRDefault="004F08F2" w:rsidP="00C462F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Левой рукой возьмитесь за кончик носа, а правой — за противоположное ухо. Одновременно отпустите ухо и нос, хлопните в ладоши и поменяйте положение рук.</w:t>
            </w:r>
          </w:p>
          <w:p w14:paraId="2EC66139" w14:textId="77777777" w:rsidR="004F08F2" w:rsidRPr="00C462F4" w:rsidRDefault="004F08F2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B8C9137" w14:textId="77777777" w:rsidR="004F08F2" w:rsidRPr="00C462F4" w:rsidRDefault="004F08F2" w:rsidP="00C462F4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3. «Вот! – О’кей».</w:t>
            </w:r>
          </w:p>
          <w:p w14:paraId="2AABA5BA" w14:textId="77777777" w:rsidR="004F08F2" w:rsidRPr="00C462F4" w:rsidRDefault="004F08F2" w:rsidP="00C462F4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Правая рука показывает «Вот!» – пальцы собраны в кулак, большой палец поднят вверх. Левая – «О’кей» – большой палец соединяется в кольцо со средним. Затем происходит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смена положения: правая показывает «О’кей», а левая «Вот». Повторить несколько раз, ускоряясь.</w:t>
            </w:r>
          </w:p>
          <w:p w14:paraId="2AF10F44" w14:textId="77777777" w:rsidR="004F08F2" w:rsidRPr="00C462F4" w:rsidRDefault="004F08F2" w:rsidP="00C462F4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CE36483" w14:textId="135F9AF5" w:rsidR="004F08F2" w:rsidRPr="00C462F4" w:rsidRDefault="00951F83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Выполнение упражнений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2EA1E7B" w14:textId="77777777" w:rsidR="00C5497F" w:rsidRPr="00C462F4" w:rsidRDefault="00C5497F" w:rsidP="00C462F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 УУД</w:t>
            </w:r>
          </w:p>
          <w:p w14:paraId="3A93FA5D" w14:textId="5B26AE77" w:rsidR="004F08F2" w:rsidRPr="00C462F4" w:rsidRDefault="00C5497F" w:rsidP="00C462F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62F4">
              <w:rPr>
                <w:rFonts w:ascii="Times New Roman" w:hAnsi="Times New Roman" w:cs="Times New Roman"/>
                <w:sz w:val="28"/>
                <w:szCs w:val="28"/>
              </w:rPr>
              <w:t xml:space="preserve">Снятие физического напряжения, укрепление </w:t>
            </w:r>
            <w:r w:rsidRPr="00C462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здоровья (развитие межполушарного взаимодействия, снятие </w:t>
            </w:r>
            <w:proofErr w:type="spellStart"/>
            <w:r w:rsidRPr="00C462F4">
              <w:rPr>
                <w:rFonts w:ascii="Times New Roman" w:hAnsi="Times New Roman" w:cs="Times New Roman"/>
                <w:sz w:val="28"/>
                <w:szCs w:val="28"/>
              </w:rPr>
              <w:t>синкинезий</w:t>
            </w:r>
            <w:proofErr w:type="spellEnd"/>
            <w:r w:rsidRPr="00C462F4">
              <w:rPr>
                <w:rFonts w:ascii="Times New Roman" w:hAnsi="Times New Roman" w:cs="Times New Roman"/>
                <w:sz w:val="28"/>
                <w:szCs w:val="28"/>
              </w:rPr>
              <w:t xml:space="preserve"> и мышечных зажимов).</w:t>
            </w:r>
          </w:p>
        </w:tc>
      </w:tr>
      <w:tr w:rsidR="00C462F4" w:rsidRPr="00C462F4" w14:paraId="52B46557" w14:textId="77777777" w:rsidTr="00A65D6E">
        <w:trPr>
          <w:trHeight w:val="143"/>
        </w:trPr>
        <w:tc>
          <w:tcPr>
            <w:tcW w:w="2547" w:type="dxa"/>
          </w:tcPr>
          <w:p w14:paraId="060A535B" w14:textId="77777777" w:rsidR="000C73C8" w:rsidRPr="00C462F4" w:rsidRDefault="000C73C8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3.2   Применение знания, умений в новой ситуации, формирование предметных способов действий.</w:t>
            </w:r>
          </w:p>
          <w:p w14:paraId="552C7A63" w14:textId="77777777" w:rsidR="000C73C8" w:rsidRPr="00C462F4" w:rsidRDefault="000C73C8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D939A66" w14:textId="77777777" w:rsidR="003145EE" w:rsidRPr="00C462F4" w:rsidRDefault="003145EE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296EA56" w14:textId="77777777" w:rsidR="007F472F" w:rsidRPr="00C462F4" w:rsidRDefault="007F472F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C346C9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А сейчас поработаем в группах. У каждой группы на столах рабочие листы и тексты.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Вам необходимо ознакомиться со статьей, составить краткий ответ о происхождении </w:t>
            </w:r>
            <w:r w:rsidR="005C77FE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каждого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географического названия, выбрать докладчика для ответа.</w:t>
            </w:r>
          </w:p>
          <w:p w14:paraId="32A8B052" w14:textId="77777777" w:rsidR="00C71D40" w:rsidRPr="00C462F4" w:rsidRDefault="00C71D40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D4774E8" w14:textId="77777777" w:rsidR="003145EE" w:rsidRDefault="00790D93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(Приложение 1)</w:t>
            </w:r>
          </w:p>
          <w:p w14:paraId="16ACAFA5" w14:textId="77777777" w:rsidR="0023677E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D603B" w14:textId="77777777" w:rsidR="0023677E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E0CC83" w14:textId="77777777" w:rsidR="0023677E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290C97" w14:textId="77777777" w:rsidR="0023677E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30860" w14:textId="77777777" w:rsidR="0023677E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7E45ED" w14:textId="77777777" w:rsidR="0023677E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8A3133" w14:textId="77777777" w:rsidR="00CB7DFF" w:rsidRDefault="00CB7DFF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8113C8" w14:textId="7D1C8E40" w:rsidR="0023677E" w:rsidRPr="00C462F4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Следующее задание группам: придумать название улице нашего села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EE098E7" w14:textId="77777777" w:rsidR="003145EE" w:rsidRPr="00C462F4" w:rsidRDefault="00C71D40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Учащиеся работают в группах.</w:t>
            </w:r>
          </w:p>
          <w:p w14:paraId="1956A711" w14:textId="77777777" w:rsidR="00CC12C7" w:rsidRPr="00C462F4" w:rsidRDefault="00CC12C7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Использование модели ЭИЗ</w:t>
            </w:r>
          </w:p>
          <w:p w14:paraId="2C540627" w14:textId="4EFA34D5" w:rsidR="00CC12C7" w:rsidRDefault="00A73194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на рабочем листе</w:t>
            </w:r>
          </w:p>
          <w:p w14:paraId="25D541DF" w14:textId="77777777" w:rsidR="00A73194" w:rsidRPr="00C462F4" w:rsidRDefault="00A73194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849A3E" w14:textId="77777777" w:rsidR="00CC12C7" w:rsidRPr="00C462F4" w:rsidRDefault="006B4B8A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(Задания у всех групп одинаковые.</w:t>
            </w:r>
            <w:r w:rsidR="00296B7F"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Докладчик каждой группы высказывает мнение группы по одному</w:t>
            </w:r>
            <w:r w:rsidR="00296B7F"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тексту, остальные могут дополнить ответ.)</w:t>
            </w:r>
          </w:p>
          <w:p w14:paraId="323E9B34" w14:textId="77777777" w:rsidR="00790D93" w:rsidRDefault="00790D93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(Приложение 2)</w:t>
            </w:r>
          </w:p>
          <w:p w14:paraId="50219AED" w14:textId="77777777" w:rsidR="0023677E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9879D9" w14:textId="77777777" w:rsidR="0023677E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7AC046" w14:textId="3D2CD2E5" w:rsidR="0023677E" w:rsidRPr="00C462F4" w:rsidRDefault="0023677E" w:rsidP="00C462F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1группа-в честь знаменитого земляка,2 группа- в зависимости от местоположения,3 группа- в зависимости от рода занятия жителей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98FA797" w14:textId="77777777" w:rsidR="00CC12C7" w:rsidRPr="00C462F4" w:rsidRDefault="00CC12C7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Познавательные: выбор</w:t>
            </w:r>
          </w:p>
          <w:p w14:paraId="371D05ED" w14:textId="77777777" w:rsidR="00CC12C7" w:rsidRPr="00C462F4" w:rsidRDefault="00CC12C7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наиболее эффективных способов решения задания, рефлексия способов и</w:t>
            </w:r>
          </w:p>
          <w:p w14:paraId="6F79262B" w14:textId="77777777" w:rsidR="00CC12C7" w:rsidRPr="00C462F4" w:rsidRDefault="00CC12C7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условий действия.</w:t>
            </w:r>
          </w:p>
          <w:p w14:paraId="15BA2DFE" w14:textId="77777777" w:rsidR="00CC12C7" w:rsidRPr="00C462F4" w:rsidRDefault="00CC12C7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Коммуникативные: управление</w:t>
            </w:r>
          </w:p>
          <w:p w14:paraId="2283322E" w14:textId="77777777" w:rsidR="00CC12C7" w:rsidRPr="00C462F4" w:rsidRDefault="00CC12C7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поведением партнёра: контроль,</w:t>
            </w:r>
          </w:p>
          <w:p w14:paraId="1E28DE70" w14:textId="77777777" w:rsidR="00CC12C7" w:rsidRPr="00C462F4" w:rsidRDefault="00CC12C7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коррекция, оценка действий партнёра.</w:t>
            </w:r>
          </w:p>
          <w:p w14:paraId="17FF9C76" w14:textId="175BF798" w:rsidR="00D77788" w:rsidRPr="00C462F4" w:rsidRDefault="00CC12C7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Регулятивные: </w:t>
            </w:r>
            <w:r w:rsidR="00D77788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прогнозирование,</w:t>
            </w:r>
          </w:p>
          <w:p w14:paraId="20EA2C5B" w14:textId="442228A5" w:rsidR="00CC12C7" w:rsidRPr="00C462F4" w:rsidRDefault="00CC12C7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контроль, оценка, коррекция.</w:t>
            </w:r>
          </w:p>
        </w:tc>
      </w:tr>
      <w:tr w:rsidR="00C462F4" w:rsidRPr="00C462F4" w14:paraId="2D3C9A00" w14:textId="77777777" w:rsidTr="00A65D6E">
        <w:trPr>
          <w:trHeight w:val="2895"/>
        </w:trPr>
        <w:tc>
          <w:tcPr>
            <w:tcW w:w="2547" w:type="dxa"/>
          </w:tcPr>
          <w:p w14:paraId="7D03E565" w14:textId="37CE0A70" w:rsidR="00E82096" w:rsidRPr="00C462F4" w:rsidRDefault="00E82096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4.Рефлексивно-оценочный этап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1DA62E4" w14:textId="1FF01023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Вернёмся к теме занятия, цели, задачам. Выполнили? Достигли поставленных задач?</w:t>
            </w:r>
          </w:p>
          <w:p w14:paraId="22108EA3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Разрешили ли проблему?</w:t>
            </w:r>
          </w:p>
          <w:p w14:paraId="703CBEF8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Что для этого делали?</w:t>
            </w:r>
          </w:p>
          <w:p w14:paraId="657717AE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Проверим.</w:t>
            </w:r>
          </w:p>
          <w:p w14:paraId="24D45FE1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Что такое топонимика?</w:t>
            </w:r>
          </w:p>
          <w:p w14:paraId="026F0346" w14:textId="43014E43" w:rsidR="00E82096" w:rsidRPr="00C462F4" w:rsidRDefault="00E82096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 какими новыми географическими названиями познакомились?</w:t>
            </w:r>
          </w:p>
          <w:p w14:paraId="77DD414F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E1F6C55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68BFABC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41DDE4" w14:textId="00777138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Ответы детей.</w:t>
            </w:r>
          </w:p>
          <w:p w14:paraId="33EA32FE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3AB318D6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3CC9D11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5BB2480D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183015F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9D893DE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4AD9D3E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678E860" w14:textId="1376151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9F2F12" w14:textId="289DC3B8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Коммуникативные: умение с</w:t>
            </w:r>
          </w:p>
          <w:p w14:paraId="7BDD926A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достаточной полнотой и точностью выражать свои мысли.</w:t>
            </w:r>
          </w:p>
          <w:p w14:paraId="7E46D448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Познавательные:</w:t>
            </w:r>
          </w:p>
          <w:p w14:paraId="7E4ABE05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рефлексия.</w:t>
            </w:r>
          </w:p>
          <w:p w14:paraId="1468CD5D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Познавательные: дети воспроизводят по памяти информацию, приобретённую на уроке; строят монологические высказывания.</w:t>
            </w:r>
          </w:p>
          <w:p w14:paraId="139B32E4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3FC20F5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Познавательные: умение моделировать, рефлексия деятельности.</w:t>
            </w:r>
          </w:p>
          <w:p w14:paraId="14DE3FA7" w14:textId="3A891F76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C462F4" w:rsidRPr="00C462F4" w14:paraId="3A5DC960" w14:textId="77777777" w:rsidTr="000C73C8">
        <w:trPr>
          <w:trHeight w:val="1823"/>
        </w:trPr>
        <w:tc>
          <w:tcPr>
            <w:tcW w:w="2547" w:type="dxa"/>
          </w:tcPr>
          <w:p w14:paraId="17170AB0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4.2  Рефлексия</w:t>
            </w:r>
            <w:proofErr w:type="gramEnd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эмоционального состояния, настроения.</w:t>
            </w:r>
          </w:p>
          <w:p w14:paraId="7A8B724C" w14:textId="77777777" w:rsidR="00E82096" w:rsidRPr="00C462F4" w:rsidRDefault="00E82096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609BFE07" w14:textId="37D49449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Зелёный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– всё получалось!</w:t>
            </w:r>
          </w:p>
          <w:p w14:paraId="5B6D4987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Жёлтый 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– работал хорошо, но надо разобраться в деталях.</w:t>
            </w:r>
          </w:p>
          <w:p w14:paraId="0AAAAAF8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:lang w:eastAsia="ru-RU"/>
                <w14:ligatures w14:val="none"/>
              </w:rPr>
              <w:t>Красный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– ничего не получалось! Тему не понял.</w:t>
            </w:r>
          </w:p>
          <w:p w14:paraId="506DA749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9B78865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Определите, на какой ступеньке «</w:t>
            </w:r>
            <w:proofErr w:type="gramStart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Лесенки  знаний</w:t>
            </w:r>
            <w:proofErr w:type="gramEnd"/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 вы находитесь сегодня:</w:t>
            </w:r>
          </w:p>
          <w:p w14:paraId="30F83B3F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зелёные, жёлтые, красные….</w:t>
            </w:r>
          </w:p>
          <w:p w14:paraId="52ACD933" w14:textId="3E05AE56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8" w:space="0" w:color="000000"/>
            </w:tcBorders>
          </w:tcPr>
          <w:p w14:paraId="7AFDF9E5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</w:t>
            </w:r>
          </w:p>
          <w:p w14:paraId="7C68D287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Осуществляют</w:t>
            </w:r>
          </w:p>
          <w:p w14:paraId="5C618D7C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самооценку собственной</w:t>
            </w:r>
          </w:p>
          <w:p w14:paraId="257DC569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учебной деятельности,</w:t>
            </w:r>
          </w:p>
          <w:p w14:paraId="650B0E2E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соотносят цель и</w:t>
            </w:r>
          </w:p>
          <w:p w14:paraId="742BEE06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результаты, степень их</w:t>
            </w:r>
          </w:p>
          <w:p w14:paraId="54574AEC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соответствия.</w:t>
            </w:r>
          </w:p>
          <w:p w14:paraId="4C1562A7" w14:textId="33E22B8F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Дети берут магнит соответствующего цвета и 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прикрепляют к «Лесенке знаний»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right w:val="single" w:sz="8" w:space="0" w:color="000000"/>
            </w:tcBorders>
          </w:tcPr>
          <w:p w14:paraId="06ADCF0A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</w:t>
            </w:r>
          </w:p>
          <w:p w14:paraId="54EC6E0D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Коммуникативные: формируют умение сотрудничать друг с другом в творческой обстановке; наблюдать за действиями партнёра</w:t>
            </w:r>
          </w:p>
          <w:p w14:paraId="0D46C423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EDF3D44" w14:textId="77777777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Регулятивные: оценивают собственную деятельность в соответствии с поставленной задачей</w:t>
            </w:r>
          </w:p>
          <w:p w14:paraId="6B76746F" w14:textId="053E4FA5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C462F4" w:rsidRPr="00C462F4" w14:paraId="3399B8F4" w14:textId="77777777" w:rsidTr="00A65D6E">
        <w:trPr>
          <w:trHeight w:val="3586"/>
        </w:trPr>
        <w:tc>
          <w:tcPr>
            <w:tcW w:w="2547" w:type="dxa"/>
          </w:tcPr>
          <w:p w14:paraId="55BBC7C6" w14:textId="1FEBD92A" w:rsidR="00C53A1B" w:rsidRPr="00C462F4" w:rsidRDefault="00C53A1B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Домашнее задание</w:t>
            </w:r>
          </w:p>
          <w:p w14:paraId="08ECAB8C" w14:textId="77777777" w:rsidR="00E82096" w:rsidRPr="00C462F4" w:rsidRDefault="00E82096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5D4E9" w14:textId="12DD1C7E" w:rsidR="00E82096" w:rsidRPr="00C462F4" w:rsidRDefault="00E82096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Найти информацию о </w:t>
            </w:r>
            <w:r w:rsidR="00705DE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топонимах</w:t>
            </w:r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="00F4361C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р.</w:t>
            </w:r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Ендырка</w:t>
            </w:r>
            <w:proofErr w:type="spellEnd"/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и ул</w:t>
            </w:r>
            <w:r w:rsidR="00705DE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Мельничная (</w:t>
            </w:r>
            <w:proofErr w:type="spellStart"/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Морза</w:t>
            </w:r>
            <w:proofErr w:type="spellEnd"/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очы</w:t>
            </w:r>
            <w:proofErr w:type="spellEnd"/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)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  <w:p w14:paraId="4A1B0CCE" w14:textId="4215CCFB" w:rsidR="00E82096" w:rsidRPr="00C462F4" w:rsidRDefault="00E82096" w:rsidP="00C462F4">
            <w:pPr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Спасибо за работу!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DAE51D" w14:textId="2D1C26A1" w:rsidR="00E82096" w:rsidRPr="00C462F4" w:rsidRDefault="00E82096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Дети записывают </w:t>
            </w:r>
            <w:r w:rsidR="00C53A1B"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задание на дом</w:t>
            </w: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BA3BD15" w14:textId="479ABE7A" w:rsidR="00E82096" w:rsidRPr="00C462F4" w:rsidRDefault="00E82096" w:rsidP="00C462F4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462F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Личностные: самоопределение.</w:t>
            </w:r>
          </w:p>
        </w:tc>
      </w:tr>
    </w:tbl>
    <w:p w14:paraId="7D86C218" w14:textId="77777777" w:rsidR="004F08F2" w:rsidRDefault="004F08F2" w:rsidP="00790D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115268B" w14:textId="504B8DAB" w:rsidR="003145EE" w:rsidRPr="00790D93" w:rsidRDefault="003145EE" w:rsidP="00790D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3744EA0" w14:textId="77777777" w:rsidR="001C5C40" w:rsidRPr="00790D93" w:rsidRDefault="001C5C40" w:rsidP="00790D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FF94FCD" w14:textId="77777777" w:rsidR="001C5C40" w:rsidRPr="00790D93" w:rsidRDefault="001C5C40" w:rsidP="00790D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A775918" w14:textId="77777777" w:rsidR="00C346C9" w:rsidRPr="00790D93" w:rsidRDefault="00C346C9" w:rsidP="00790D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FA1BD98" w14:textId="77777777" w:rsidR="00C346C9" w:rsidRPr="00790D93" w:rsidRDefault="00C346C9" w:rsidP="00790D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AF33BD2" w14:textId="77777777" w:rsidR="00C346C9" w:rsidRPr="00790D93" w:rsidRDefault="00C346C9" w:rsidP="00790D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9BFF5FB" w14:textId="77777777" w:rsidR="00C346C9" w:rsidRPr="00790D93" w:rsidRDefault="00C346C9" w:rsidP="00790D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790D93" w:rsidRPr="00790D93" w14:paraId="0AB2AA26" w14:textId="77777777" w:rsidTr="007F472F">
        <w:tc>
          <w:tcPr>
            <w:tcW w:w="14560" w:type="dxa"/>
          </w:tcPr>
          <w:p w14:paraId="044CA06A" w14:textId="77777777" w:rsidR="007F472F" w:rsidRPr="00790D93" w:rsidRDefault="007F472F" w:rsidP="00790D93">
            <w:pPr>
              <w:pStyle w:val="a6"/>
              <w:spacing w:before="0" w:beforeAutospacing="0" w:after="150" w:afterAutospacing="0"/>
              <w:rPr>
                <w:color w:val="000000" w:themeColor="text1"/>
                <w:sz w:val="28"/>
                <w:szCs w:val="28"/>
              </w:rPr>
            </w:pPr>
            <w:r w:rsidRPr="00790D93">
              <w:rPr>
                <w:color w:val="000000" w:themeColor="text1"/>
                <w:sz w:val="28"/>
                <w:szCs w:val="28"/>
              </w:rPr>
              <w:lastRenderedPageBreak/>
              <w:t>ПРИЛОЖЕНИЕ 1.</w:t>
            </w:r>
          </w:p>
        </w:tc>
      </w:tr>
      <w:tr w:rsidR="00790D93" w:rsidRPr="00790D93" w14:paraId="24244A23" w14:textId="77777777" w:rsidTr="007F472F">
        <w:tc>
          <w:tcPr>
            <w:tcW w:w="14560" w:type="dxa"/>
          </w:tcPr>
          <w:p w14:paraId="03362AA8" w14:textId="77777777" w:rsidR="007F472F" w:rsidRPr="00790D93" w:rsidRDefault="007F472F" w:rsidP="00790D93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8"/>
                <w:szCs w:val="28"/>
              </w:rPr>
            </w:pPr>
            <w:r w:rsidRPr="00790D93">
              <w:rPr>
                <w:color w:val="000000" w:themeColor="text1"/>
                <w:sz w:val="28"/>
                <w:szCs w:val="28"/>
              </w:rPr>
              <w:t xml:space="preserve">Из истории </w:t>
            </w:r>
            <w:r w:rsidRPr="00790D93">
              <w:rPr>
                <w:b/>
                <w:bCs/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 w:rsidRPr="00790D93">
              <w:rPr>
                <w:b/>
                <w:bCs/>
                <w:color w:val="000000" w:themeColor="text1"/>
                <w:sz w:val="28"/>
                <w:szCs w:val="28"/>
              </w:rPr>
              <w:t>Индерка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Сосновоборского района Пензенской области»</w:t>
            </w:r>
          </w:p>
          <w:p w14:paraId="500F2102" w14:textId="77777777" w:rsidR="007F472F" w:rsidRPr="00790D93" w:rsidRDefault="007F472F" w:rsidP="00790D93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8"/>
                <w:szCs w:val="28"/>
              </w:rPr>
            </w:pPr>
            <w:r w:rsidRPr="00790D93">
              <w:rPr>
                <w:color w:val="000000" w:themeColor="text1"/>
                <w:sz w:val="28"/>
                <w:szCs w:val="28"/>
              </w:rPr>
              <w:t xml:space="preserve">По легенде начало поселения села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Индерка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относится к концу XVI</w:t>
            </w:r>
            <w:r w:rsidR="003E18A1" w:rsidRPr="00790D9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90D93">
              <w:rPr>
                <w:color w:val="000000" w:themeColor="text1"/>
                <w:sz w:val="28"/>
                <w:szCs w:val="28"/>
              </w:rPr>
              <w:t xml:space="preserve">столетия. В этом районе раньше были сплошные леса, в которых после разгрома Казанского ханства было множество беглых татар, особенно много было беглецов на Башмак-горе, которая является самой большой возвышенностью, находящейся недалеко от села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Индерка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.  После того, как русское правительство во избежание набегов на местное население, а также на служилых людей, разрешило татарам поселиться на определенном месте; татары, находившиеся в районе Башмак-горы, нашли удобным поселиться на землях, где в настоящее время находится село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Индерка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>.</w:t>
            </w:r>
          </w:p>
          <w:p w14:paraId="6F72297C" w14:textId="77777777" w:rsidR="007F472F" w:rsidRPr="00790D93" w:rsidRDefault="007F472F" w:rsidP="00790D93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8"/>
                <w:szCs w:val="28"/>
              </w:rPr>
            </w:pPr>
            <w:r w:rsidRPr="00790D93">
              <w:rPr>
                <w:color w:val="000000" w:themeColor="text1"/>
                <w:sz w:val="28"/>
                <w:szCs w:val="28"/>
              </w:rPr>
              <w:t xml:space="preserve">По мнению сосновоборского краеведа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Маньшина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Ф.В. село «основано, вероятно, в начале 18 в. служилыми татарами».</w:t>
            </w:r>
          </w:p>
          <w:p w14:paraId="09AE7023" w14:textId="77777777" w:rsidR="007F472F" w:rsidRPr="00790D93" w:rsidRDefault="007F472F" w:rsidP="00790D93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8"/>
                <w:szCs w:val="28"/>
              </w:rPr>
            </w:pPr>
            <w:r w:rsidRPr="00790D93">
              <w:rPr>
                <w:color w:val="000000" w:themeColor="text1"/>
                <w:sz w:val="28"/>
                <w:szCs w:val="28"/>
              </w:rPr>
              <w:t xml:space="preserve">Существование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Индерки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в начале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XVIIIвека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подтверждается фактами, имеющимися в книге А.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Хвощёва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«Очерки по истории Пензенского края», ссылающегося на результаты второй </w:t>
            </w:r>
            <w:proofErr w:type="gramStart"/>
            <w:r w:rsidRPr="00790D93">
              <w:rPr>
                <w:color w:val="000000" w:themeColor="text1"/>
                <w:sz w:val="28"/>
                <w:szCs w:val="28"/>
              </w:rPr>
              <w:t>ревизии:«</w:t>
            </w:r>
            <w:proofErr w:type="gramEnd"/>
            <w:r w:rsidRPr="00790D93">
              <w:rPr>
                <w:color w:val="000000" w:themeColor="text1"/>
                <w:sz w:val="28"/>
                <w:szCs w:val="28"/>
              </w:rPr>
              <w:t xml:space="preserve">...Деревня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Индерка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— 345 душ мурзы и татары, перешли из Пензенского и Саранского уездов».</w:t>
            </w:r>
          </w:p>
          <w:p w14:paraId="0410AC63" w14:textId="77777777" w:rsidR="007F472F" w:rsidRPr="00790D93" w:rsidRDefault="007F472F" w:rsidP="00790D93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8"/>
                <w:szCs w:val="28"/>
              </w:rPr>
            </w:pPr>
            <w:r w:rsidRPr="00790D93">
              <w:rPr>
                <w:color w:val="000000" w:themeColor="text1"/>
                <w:sz w:val="28"/>
                <w:szCs w:val="28"/>
              </w:rPr>
              <w:t>Наше село несколько раз меняло своё название. Первоначально оно называлось Усманкой. Так село именовалось в честь первого главы сторожевого отряда, устроившего на самой возвышенной местности, где росли высокие сосны, дозорный наблюдательный пункт.</w:t>
            </w:r>
          </w:p>
          <w:p w14:paraId="5B99537A" w14:textId="09939EC3" w:rsidR="007F472F" w:rsidRPr="00790D93" w:rsidRDefault="007F472F" w:rsidP="00705DEB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8"/>
                <w:szCs w:val="28"/>
              </w:rPr>
            </w:pPr>
            <w:r w:rsidRPr="00790D93">
              <w:rPr>
                <w:color w:val="000000" w:themeColor="text1"/>
                <w:sz w:val="28"/>
                <w:szCs w:val="28"/>
              </w:rPr>
              <w:t xml:space="preserve">Со временем, по мере увеличения вновь прибывших, село </w:t>
            </w:r>
            <w:proofErr w:type="gramStart"/>
            <w:r w:rsidRPr="00790D93">
              <w:rPr>
                <w:color w:val="000000" w:themeColor="text1"/>
                <w:sz w:val="28"/>
                <w:szCs w:val="28"/>
              </w:rPr>
              <w:t>переименовалось  по</w:t>
            </w:r>
            <w:proofErr w:type="gramEnd"/>
            <w:r w:rsidRPr="00790D93">
              <w:rPr>
                <w:color w:val="000000" w:themeColor="text1"/>
                <w:sz w:val="28"/>
                <w:szCs w:val="28"/>
              </w:rPr>
              <w:t xml:space="preserve"> названию ручейка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Труёв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Труевскую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поляну. Но случилось так, что к концу 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XVIIIвека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три соседствующих населенных </w:t>
            </w:r>
            <w:proofErr w:type="gramStart"/>
            <w:r w:rsidRPr="00790D93">
              <w:rPr>
                <w:color w:val="000000" w:themeColor="text1"/>
                <w:sz w:val="28"/>
                <w:szCs w:val="28"/>
              </w:rPr>
              <w:t>пункта  оказались</w:t>
            </w:r>
            <w:proofErr w:type="gramEnd"/>
            <w:r w:rsidRPr="00790D93">
              <w:rPr>
                <w:color w:val="000000" w:themeColor="text1"/>
                <w:sz w:val="28"/>
                <w:szCs w:val="28"/>
              </w:rPr>
              <w:t xml:space="preserve"> почти под одним названием: Большой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Труёв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, Русский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Труёв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Труевская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поляна. Сельский купец Баишев ходатайствовал перед губернатором о переименовании села. В результате оно было переименовано в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Индерку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(от названия ручейка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Ендырка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, которая протекает по центру села: от </w:t>
            </w:r>
            <w:proofErr w:type="spellStart"/>
            <w:r w:rsidRPr="00790D93">
              <w:rPr>
                <w:color w:val="000000" w:themeColor="text1"/>
                <w:sz w:val="28"/>
                <w:szCs w:val="28"/>
              </w:rPr>
              <w:t>Сюзюмского</w:t>
            </w:r>
            <w:proofErr w:type="spellEnd"/>
            <w:r w:rsidRPr="00790D93">
              <w:rPr>
                <w:color w:val="000000" w:themeColor="text1"/>
                <w:sz w:val="28"/>
                <w:szCs w:val="28"/>
              </w:rPr>
              <w:t xml:space="preserve"> конца до Сурского.</w:t>
            </w:r>
            <w:r w:rsidR="003E18A1" w:rsidRPr="00790D93">
              <w:rPr>
                <w:color w:val="000000" w:themeColor="text1"/>
                <w:sz w:val="28"/>
                <w:szCs w:val="28"/>
              </w:rPr>
              <w:t>)</w:t>
            </w:r>
          </w:p>
        </w:tc>
      </w:tr>
    </w:tbl>
    <w:p w14:paraId="1F3CD9E3" w14:textId="77777777" w:rsidR="007F472F" w:rsidRPr="00790D93" w:rsidRDefault="007F472F" w:rsidP="00790D93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790D93" w:rsidRPr="00790D93" w14:paraId="48C0119E" w14:textId="77777777" w:rsidTr="00790D93">
        <w:tc>
          <w:tcPr>
            <w:tcW w:w="14277" w:type="dxa"/>
          </w:tcPr>
          <w:p w14:paraId="232E780B" w14:textId="77777777" w:rsidR="00B8193A" w:rsidRPr="00790D93" w:rsidRDefault="00B8193A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П</w:t>
            </w:r>
            <w:r w:rsidRPr="00790D9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  <w:t>е</w:t>
            </w:r>
            <w:r w:rsidRPr="00790D9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нза,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 левый приток Суры. Длина 60 км, уклон 1 м / км. При старом русле реки Пензы и до постройки города ее устье располагалось в болотистом низовье (ныне – новое русло Суры), а верховья – в степи. Однотипные гидронимы распространены на мордовских территориях: в Поволжье две Пензятки, Сухая и Мокрая Пензы,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Пензелейка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бассейне реки Теши, Пензина поляна на реке Выше. Впервые упоминается в конце 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XVI 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в. в «Книге Большому 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чертежу». Предлагались этимологии на основе мордовской лексики: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пензо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 «его конец» (якобы конец мордовских владений),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пенсаме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 «конец хода, до конца»,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пезнака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 «топкая, болотистая» (Никонов, 1966, с. 324). Привлекался материал самодийских языков: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пензя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 «высохший ручей»; пе (ненецкое, коми) – «пересыхающий»,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(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прамарийское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?) – «ручей, речка» (Зимин, Еремин, с. 115–122). Гидроним связывали с чувашским Пенсу – «тысяча родников», индоиранским *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Pansava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– «песчаная» (Поспелов, с. 325). Все эти гипотезы – чисто филологические, лабораторные упражнения. Поэтому для одних Пенза – «высохший ручей», для других, наоборот, – «болото», «тысяча родников». Более надежна этимология от дохристианского личного имени у мордвы Пенза (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Пиянза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Пьянза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). Некий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Пиянза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 был владельцем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ухожая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 результате река получила владельческое имя. Антропоним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Пьянза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 (Пьянзин сын) упоминается в 1508 г.: «И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Рамстей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тако рек (говорил):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сказати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г-не, божья правда, по своей вере по мордовской, то, г-не, лесы, где мы стоим..., исстари великого князя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Тумадеевский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ухожай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; а ходил его, г-не, Шабала Пьянзин сын, мордвин» (Инжеватов, с. 59). В переписных книгах мордвы первой половины XVIII в. имя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Пьянза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зафиксировано в мордовских селах Пензенского уезда. Известно оно и в мордовских исторических песнях: «Имя отца моего, ногайка, для чего тебе? Имя отца моего...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Пиянза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». В фольклоре также встречается форма названия города, позволяющая утверждать, что даже в XIX в. его название ассоциировалось у мордвы с именем человека: «А у барина был друг,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пиянзенский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мужик, добрый парень. Он был головой над семью селами» (</w:t>
            </w:r>
            <w:proofErr w:type="gram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Мордовский..</w:t>
            </w:r>
            <w:proofErr w:type="gram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с. 454). Не пензенский, а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пиянзенский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! Известна легенда о мордовском богатыре Пензе (Мифы древней Волги. – Саратов, 1996, с.299–300). Много семей в России носят фамилии, образованные от древнего имени: Пьянзины, Пензины (от названия города Пенза произошла фамилия Пензенцев). Переход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Пьянза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/</w:t>
            </w:r>
            <w:proofErr w:type="spellStart"/>
            <w:proofErr w:type="gram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Пиянза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&gt;</w:t>
            </w:r>
            <w:proofErr w:type="gram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Пенза может быть связан как с тенденцией к большей открытости гласных, наблюдающейся в мордовских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яыках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так и в результате обрусения гидронима благодаря письму XVII в. Так, в эрзянских словарях пишут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ие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(«год»), а фактически произносится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ije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(Феоктистов, с. 281).</w:t>
            </w:r>
          </w:p>
        </w:tc>
      </w:tr>
    </w:tbl>
    <w:p w14:paraId="0B70A927" w14:textId="77777777" w:rsidR="007F472F" w:rsidRPr="00790D93" w:rsidRDefault="007F472F" w:rsidP="00790D9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790D93" w:rsidRPr="00790D93" w14:paraId="59025CD5" w14:textId="77777777" w:rsidTr="00790D93">
        <w:tc>
          <w:tcPr>
            <w:tcW w:w="14277" w:type="dxa"/>
          </w:tcPr>
          <w:p w14:paraId="1E590ADC" w14:textId="77777777" w:rsidR="00B8193A" w:rsidRPr="00790D93" w:rsidRDefault="00B8193A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Сур</w:t>
            </w:r>
            <w:r w:rsidRPr="00790D9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  <w:t>а</w:t>
            </w:r>
            <w:r w:rsidRPr="00790D9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 правый приток Волги. Длина 841 км, в том числе в Пензенской области – 335, уклон от Пензы до северной границы области составляет 0,37 м/км, в верхнем течении – 0,65 м/км. Левый берег преимущественно степной, правый – лесной, лесостепной. Мордва-эрзя называет реку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Суро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Сура, мордва-мокша – Сура, марийцы – Шур, чуваши – Сар. В исторических песнях мордвы река именуется не только Сурой, но и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Чустай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-Ведь,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Чукша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Сурань-Равонь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Топонимические параллели сосредоточены преимущественно в бассейне Оки: Сура в бассейне Клязьмы, а также Сурава,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Суралей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(2),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Сурамля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Суренка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Суринка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Сурка,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Сурменка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Сурож,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Сурочка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Шура,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Шуранда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Шурка, Шуровка. В среднерусских областях встречаются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Мокшур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Мокшура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 Самарской области – Сурож. Сура в 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Архангельской области и на Днепре. Сурожским морем в древности называли нынешнее Азовское. Однако основной массив тяготеет к финско-пермскому ареалу. Впервые упоминается в русских летописях под 1183 годом (в «Истории Российской» В.Н. Татищева) как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Суруя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 1372 году в том же источнике – Сура. Название гибридное: от финско-пермского шур («река») и 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рау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(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древнемордовское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«река»). Какая часть названия древнее, пока не ясно. Начальный ш превратился в процессе фонетической корреляции в с. Таким образом, цепочка преобразований </w:t>
            </w:r>
            <w:proofErr w:type="gram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шур &gt;</w:t>
            </w:r>
            <w:proofErr w:type="gram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шуррау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&gt;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сурау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 привела к современной русской форме, так как понятие «река» в русской речи требует окончания, свойственного словам женского рода. Современные исследователи допускают ираноязычную основу названия (Барашков, с. 77–78; </w:t>
            </w: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Морохин</w:t>
            </w:r>
            <w:proofErr w:type="spellEnd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с. 182). О происхождении названия существует мордовское предание: «В старинное время многие народы переселялись с места на место. Когда мордва пришла сюда, то на Волге уже жил какой-то народ. Мордва пришла к Волге, но те, которые там жили, не пустили ее идти вниз по реке. Мордва вернулась назад, но сверху, с Волги; ходила туда-сюда, искала, где жить. Пришла на такое место, где в Волгу с юга течет другая река. Старики вместе и стали советоваться: что делать, куда дальше идти? Один самый старый человек сказал: «Вот эта река, как палец, показывает, куда идти. Нам надо пойти по этой реке и там жить». Его послушались и пошли вверх по этой реке, там других народов тогда не было, никто не жил. А место было для охоты хорошее, лесов много. Так они и остались жить здесь. А реку стали называть Сур – она, как палец, им показала, где жить. Сур по-мордовски – «палец» («Устно-поэтическое творчество мордовского народа», том Х. – Саранск, 1983, с. 230).</w:t>
            </w:r>
          </w:p>
        </w:tc>
      </w:tr>
    </w:tbl>
    <w:p w14:paraId="282FA573" w14:textId="77777777" w:rsidR="00B8193A" w:rsidRPr="00790D93" w:rsidRDefault="00B8193A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46EAEE0A" w14:textId="77777777" w:rsidR="007F472F" w:rsidRPr="00790D93" w:rsidRDefault="007F472F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2D7EF307" w14:textId="77777777" w:rsidR="00790D93" w:rsidRPr="00790D93" w:rsidRDefault="00790D93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3E3A7BF5" w14:textId="77777777" w:rsidR="00790D93" w:rsidRPr="00790D93" w:rsidRDefault="00790D93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3F01A237" w14:textId="77777777" w:rsidR="00790D93" w:rsidRPr="00790D93" w:rsidRDefault="00790D93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1E587482" w14:textId="77777777" w:rsidR="00790D93" w:rsidRPr="00790D93" w:rsidRDefault="00790D93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0ED080CE" w14:textId="77777777" w:rsidR="00790D93" w:rsidRDefault="00790D93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7928B031" w14:textId="77777777" w:rsidR="00790D93" w:rsidRDefault="00790D93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64B7BF93" w14:textId="77777777" w:rsidR="00793DC3" w:rsidRDefault="00793DC3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21C17BC0" w14:textId="46346FF4" w:rsidR="00790D93" w:rsidRDefault="00790D93" w:rsidP="00790D9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D9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14:paraId="51DECBE5" w14:textId="77777777" w:rsidR="00B708AA" w:rsidRPr="00790D93" w:rsidRDefault="00B708AA" w:rsidP="00790D9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50"/>
        <w:gridCol w:w="5786"/>
        <w:gridCol w:w="4741"/>
      </w:tblGrid>
      <w:tr w:rsidR="0017380D" w:rsidRPr="00790D93" w14:paraId="48FD126F" w14:textId="77777777" w:rsidTr="00790D93">
        <w:tc>
          <w:tcPr>
            <w:tcW w:w="3750" w:type="dxa"/>
            <w:vMerge w:val="restart"/>
          </w:tcPr>
          <w:p w14:paraId="6402B059" w14:textId="6E13DE24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" w:name="_Hlk138937457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Сура</w:t>
            </w:r>
          </w:p>
        </w:tc>
        <w:tc>
          <w:tcPr>
            <w:tcW w:w="5786" w:type="dxa"/>
          </w:tcPr>
          <w:p w14:paraId="2D85D2D3" w14:textId="32166E18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за географический объект?</w:t>
            </w:r>
          </w:p>
        </w:tc>
        <w:tc>
          <w:tcPr>
            <w:tcW w:w="4741" w:type="dxa"/>
          </w:tcPr>
          <w:p w14:paraId="01F5AD11" w14:textId="77777777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380D" w:rsidRPr="00790D93" w14:paraId="71A4E89F" w14:textId="77777777" w:rsidTr="00790D93">
        <w:tc>
          <w:tcPr>
            <w:tcW w:w="3750" w:type="dxa"/>
            <w:vMerge/>
          </w:tcPr>
          <w:p w14:paraId="2FB8FB14" w14:textId="77777777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86" w:type="dxa"/>
          </w:tcPr>
          <w:p w14:paraId="15BAA655" w14:textId="2C310048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Протекает ли она на территории твоей малой Родины?</w:t>
            </w:r>
          </w:p>
        </w:tc>
        <w:tc>
          <w:tcPr>
            <w:tcW w:w="4741" w:type="dxa"/>
          </w:tcPr>
          <w:p w14:paraId="348BC8D8" w14:textId="77777777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380D" w:rsidRPr="00790D93" w14:paraId="140F0359" w14:textId="77777777" w:rsidTr="00790D93">
        <w:tc>
          <w:tcPr>
            <w:tcW w:w="3750" w:type="dxa"/>
            <w:vMerge/>
          </w:tcPr>
          <w:p w14:paraId="5E7D1A04" w14:textId="77777777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86" w:type="dxa"/>
          </w:tcPr>
          <w:p w14:paraId="6EE48CFD" w14:textId="257B707C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Почему она получила такое название?</w:t>
            </w:r>
          </w:p>
          <w:p w14:paraId="60D9FB85" w14:textId="77777777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41" w:type="dxa"/>
          </w:tcPr>
          <w:p w14:paraId="2593040C" w14:textId="77777777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380D" w:rsidRPr="00790D93" w14:paraId="56729FCA" w14:textId="77777777" w:rsidTr="00790D93">
        <w:tc>
          <w:tcPr>
            <w:tcW w:w="3750" w:type="dxa"/>
            <w:vMerge/>
          </w:tcPr>
          <w:p w14:paraId="1F002FA5" w14:textId="77777777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86" w:type="dxa"/>
          </w:tcPr>
          <w:p w14:paraId="65309D43" w14:textId="4C3C96BB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означает название данного географического объекта?</w:t>
            </w:r>
          </w:p>
        </w:tc>
        <w:tc>
          <w:tcPr>
            <w:tcW w:w="4741" w:type="dxa"/>
          </w:tcPr>
          <w:p w14:paraId="150E08C1" w14:textId="77777777" w:rsidR="00790D93" w:rsidRPr="00790D93" w:rsidRDefault="00790D93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bookmarkEnd w:id="1"/>
    </w:tbl>
    <w:p w14:paraId="2E321478" w14:textId="77777777" w:rsidR="00790D93" w:rsidRPr="00790D93" w:rsidRDefault="00790D93" w:rsidP="00790D9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50"/>
        <w:gridCol w:w="5790"/>
        <w:gridCol w:w="4737"/>
      </w:tblGrid>
      <w:tr w:rsidR="00790D93" w:rsidRPr="00790D93" w14:paraId="782B640A" w14:textId="77777777" w:rsidTr="00966409">
        <w:tc>
          <w:tcPr>
            <w:tcW w:w="3823" w:type="dxa"/>
            <w:vMerge w:val="restart"/>
          </w:tcPr>
          <w:p w14:paraId="3DBAD77D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2" w:name="_Hlk138937485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Пенза</w:t>
            </w:r>
          </w:p>
        </w:tc>
        <w:tc>
          <w:tcPr>
            <w:tcW w:w="5883" w:type="dxa"/>
          </w:tcPr>
          <w:p w14:paraId="78630A2D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за географический объект?</w:t>
            </w:r>
          </w:p>
        </w:tc>
        <w:tc>
          <w:tcPr>
            <w:tcW w:w="4854" w:type="dxa"/>
          </w:tcPr>
          <w:p w14:paraId="0A8A56AA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90D93" w:rsidRPr="00790D93" w14:paraId="7F55D4EF" w14:textId="77777777" w:rsidTr="00966409">
        <w:tc>
          <w:tcPr>
            <w:tcW w:w="3823" w:type="dxa"/>
            <w:vMerge/>
          </w:tcPr>
          <w:p w14:paraId="33A9BAE3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83" w:type="dxa"/>
          </w:tcPr>
          <w:p w14:paraId="117355A2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A8E00D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Протекает ли она на территории твоей малой Родины?</w:t>
            </w:r>
          </w:p>
        </w:tc>
        <w:tc>
          <w:tcPr>
            <w:tcW w:w="4854" w:type="dxa"/>
          </w:tcPr>
          <w:p w14:paraId="39A80F0A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90D93" w:rsidRPr="00790D93" w14:paraId="6DA0F5A8" w14:textId="77777777" w:rsidTr="00966409">
        <w:tc>
          <w:tcPr>
            <w:tcW w:w="3823" w:type="dxa"/>
            <w:vMerge/>
          </w:tcPr>
          <w:p w14:paraId="1AD6E105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83" w:type="dxa"/>
          </w:tcPr>
          <w:p w14:paraId="40832A99" w14:textId="3948E359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Почему </w:t>
            </w:r>
            <w:r w:rsidR="001738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получила такое название?</w:t>
            </w:r>
          </w:p>
          <w:p w14:paraId="030608C0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54" w:type="dxa"/>
          </w:tcPr>
          <w:p w14:paraId="198A6713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90D93" w:rsidRPr="00790D93" w14:paraId="5183F46F" w14:textId="77777777" w:rsidTr="00966409">
        <w:tc>
          <w:tcPr>
            <w:tcW w:w="3823" w:type="dxa"/>
            <w:vMerge/>
          </w:tcPr>
          <w:p w14:paraId="52FD0FE3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83" w:type="dxa"/>
          </w:tcPr>
          <w:p w14:paraId="515759FF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означает название данного географического объекта?</w:t>
            </w:r>
          </w:p>
        </w:tc>
        <w:tc>
          <w:tcPr>
            <w:tcW w:w="4854" w:type="dxa"/>
          </w:tcPr>
          <w:p w14:paraId="1F246002" w14:textId="77777777" w:rsidR="00966409" w:rsidRPr="00790D93" w:rsidRDefault="00966409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bookmarkEnd w:id="2"/>
    </w:tbl>
    <w:p w14:paraId="4BF5A82E" w14:textId="77777777" w:rsidR="007F472F" w:rsidRPr="00790D93" w:rsidRDefault="007F472F" w:rsidP="00790D9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96"/>
        <w:gridCol w:w="5797"/>
        <w:gridCol w:w="4784"/>
      </w:tblGrid>
      <w:tr w:rsidR="00790D93" w:rsidRPr="00790D93" w14:paraId="5479FEE9" w14:textId="77777777" w:rsidTr="0023677E">
        <w:tc>
          <w:tcPr>
            <w:tcW w:w="3696" w:type="dxa"/>
            <w:vMerge w:val="restart"/>
          </w:tcPr>
          <w:p w14:paraId="2A41D35D" w14:textId="4A3D96E0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3" w:name="_Hlk138937506"/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Индерка</w:t>
            </w:r>
            <w:proofErr w:type="spellEnd"/>
          </w:p>
        </w:tc>
        <w:tc>
          <w:tcPr>
            <w:tcW w:w="5797" w:type="dxa"/>
          </w:tcPr>
          <w:p w14:paraId="204B45E3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за географический объект?</w:t>
            </w:r>
          </w:p>
        </w:tc>
        <w:tc>
          <w:tcPr>
            <w:tcW w:w="4784" w:type="dxa"/>
          </w:tcPr>
          <w:p w14:paraId="02C4D708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90D93" w:rsidRPr="00790D93" w14:paraId="1D4A82D0" w14:textId="77777777" w:rsidTr="0023677E">
        <w:tc>
          <w:tcPr>
            <w:tcW w:w="3696" w:type="dxa"/>
            <w:vMerge/>
          </w:tcPr>
          <w:p w14:paraId="6735028B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97" w:type="dxa"/>
          </w:tcPr>
          <w:p w14:paraId="77AF6D6D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005F41F" w14:textId="69F9314F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Когда </w:t>
            </w:r>
            <w:r w:rsidR="00790D93"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она 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была основана?</w:t>
            </w:r>
          </w:p>
        </w:tc>
        <w:tc>
          <w:tcPr>
            <w:tcW w:w="4784" w:type="dxa"/>
          </w:tcPr>
          <w:p w14:paraId="1F73171D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90D93" w:rsidRPr="00790D93" w14:paraId="52235CF1" w14:textId="77777777" w:rsidTr="0023677E">
        <w:tc>
          <w:tcPr>
            <w:tcW w:w="3696" w:type="dxa"/>
            <w:vMerge/>
          </w:tcPr>
          <w:p w14:paraId="4E891FC8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97" w:type="dxa"/>
          </w:tcPr>
          <w:p w14:paraId="7D951AA9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она называлась первоначально?</w:t>
            </w:r>
          </w:p>
          <w:p w14:paraId="5C2CD1E2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E7CBB1F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90D93" w:rsidRPr="00790D93" w14:paraId="42ED0080" w14:textId="77777777" w:rsidTr="0023677E">
        <w:tc>
          <w:tcPr>
            <w:tcW w:w="3696" w:type="dxa"/>
            <w:vMerge/>
          </w:tcPr>
          <w:p w14:paraId="31B16ABC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97" w:type="dxa"/>
          </w:tcPr>
          <w:p w14:paraId="7E587853" w14:textId="5D21B7DF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Почему ее</w:t>
            </w:r>
            <w:r w:rsidR="00790D93"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именно так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назвали? </w:t>
            </w:r>
          </w:p>
        </w:tc>
        <w:tc>
          <w:tcPr>
            <w:tcW w:w="4784" w:type="dxa"/>
          </w:tcPr>
          <w:p w14:paraId="230CF3AD" w14:textId="77777777" w:rsidR="003E18A1" w:rsidRPr="00790D93" w:rsidRDefault="003E18A1" w:rsidP="00790D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bookmarkEnd w:id="3"/>
    </w:tbl>
    <w:p w14:paraId="19390160" w14:textId="77777777" w:rsidR="003E18A1" w:rsidRPr="00790D93" w:rsidRDefault="003E18A1" w:rsidP="00790D93">
      <w:pPr>
        <w:spacing w:line="240" w:lineRule="auto"/>
        <w:rPr>
          <w:rFonts w:ascii="Times New Roman" w:hAnsi="Times New Roman" w:cs="Times New Roman"/>
          <w:color w:val="584737"/>
          <w:sz w:val="28"/>
          <w:szCs w:val="28"/>
        </w:rPr>
      </w:pPr>
    </w:p>
    <w:p w14:paraId="21A69AA3" w14:textId="77777777" w:rsidR="00D77788" w:rsidRDefault="00D77788" w:rsidP="006B4B8A"/>
    <w:sectPr w:rsidR="00D77788" w:rsidSect="00EB2DE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F7DD8"/>
    <w:multiLevelType w:val="multilevel"/>
    <w:tmpl w:val="3E18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8C5B8F"/>
    <w:multiLevelType w:val="multilevel"/>
    <w:tmpl w:val="99BC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57BF3"/>
    <w:multiLevelType w:val="hybridMultilevel"/>
    <w:tmpl w:val="23D036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E41AE"/>
    <w:multiLevelType w:val="multilevel"/>
    <w:tmpl w:val="FAAA17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41191A"/>
    <w:multiLevelType w:val="multilevel"/>
    <w:tmpl w:val="74B82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8949866">
    <w:abstractNumId w:val="3"/>
  </w:num>
  <w:num w:numId="2" w16cid:durableId="1461846052">
    <w:abstractNumId w:val="0"/>
  </w:num>
  <w:num w:numId="3" w16cid:durableId="1102410264">
    <w:abstractNumId w:val="1"/>
  </w:num>
  <w:num w:numId="4" w16cid:durableId="1861235202">
    <w:abstractNumId w:val="4"/>
  </w:num>
  <w:num w:numId="5" w16cid:durableId="834803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EE"/>
    <w:rsid w:val="000306F1"/>
    <w:rsid w:val="000C73C8"/>
    <w:rsid w:val="0017380D"/>
    <w:rsid w:val="001C5C40"/>
    <w:rsid w:val="001F0117"/>
    <w:rsid w:val="0023677E"/>
    <w:rsid w:val="00296B7F"/>
    <w:rsid w:val="003112DE"/>
    <w:rsid w:val="003145EE"/>
    <w:rsid w:val="00360EF7"/>
    <w:rsid w:val="003E18A1"/>
    <w:rsid w:val="00490481"/>
    <w:rsid w:val="004F08F2"/>
    <w:rsid w:val="00587567"/>
    <w:rsid w:val="005C77FE"/>
    <w:rsid w:val="006B4B8A"/>
    <w:rsid w:val="006C0514"/>
    <w:rsid w:val="00705DEB"/>
    <w:rsid w:val="00755BF2"/>
    <w:rsid w:val="00776DDF"/>
    <w:rsid w:val="00790D93"/>
    <w:rsid w:val="00793DC3"/>
    <w:rsid w:val="007A0920"/>
    <w:rsid w:val="007D1CE5"/>
    <w:rsid w:val="007F472F"/>
    <w:rsid w:val="008B14C6"/>
    <w:rsid w:val="008B2401"/>
    <w:rsid w:val="00951F83"/>
    <w:rsid w:val="00966409"/>
    <w:rsid w:val="009948C6"/>
    <w:rsid w:val="009A46CB"/>
    <w:rsid w:val="00A65D6E"/>
    <w:rsid w:val="00A73194"/>
    <w:rsid w:val="00AD76F7"/>
    <w:rsid w:val="00B30E6C"/>
    <w:rsid w:val="00B708AA"/>
    <w:rsid w:val="00B8193A"/>
    <w:rsid w:val="00BF6324"/>
    <w:rsid w:val="00C346C9"/>
    <w:rsid w:val="00C427ED"/>
    <w:rsid w:val="00C462F4"/>
    <w:rsid w:val="00C53A1B"/>
    <w:rsid w:val="00C5497F"/>
    <w:rsid w:val="00C71D40"/>
    <w:rsid w:val="00C863CB"/>
    <w:rsid w:val="00CA3B2D"/>
    <w:rsid w:val="00CB7DFF"/>
    <w:rsid w:val="00CC12C7"/>
    <w:rsid w:val="00CD6DC2"/>
    <w:rsid w:val="00CF6133"/>
    <w:rsid w:val="00D77788"/>
    <w:rsid w:val="00DA1F27"/>
    <w:rsid w:val="00DD4308"/>
    <w:rsid w:val="00E135CA"/>
    <w:rsid w:val="00E82096"/>
    <w:rsid w:val="00EB2DE4"/>
    <w:rsid w:val="00ED7615"/>
    <w:rsid w:val="00F4361C"/>
    <w:rsid w:val="00FC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F6AD"/>
  <w15:chartTrackingRefBased/>
  <w15:docId w15:val="{36EAAEB1-022E-4F2C-A200-E7109BB0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45E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a4">
    <w:name w:val="Table Grid"/>
    <w:basedOn w:val="a1"/>
    <w:uiPriority w:val="39"/>
    <w:rsid w:val="00314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A46C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F4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Zag2">
    <w:name w:val="Zag_2"/>
    <w:basedOn w:val="a"/>
    <w:uiPriority w:val="99"/>
    <w:rsid w:val="00A65D6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 w:cs="Times New Roman"/>
      <w:b/>
      <w:bCs/>
      <w:color w:val="000000"/>
      <w:kern w:val="0"/>
      <w:sz w:val="24"/>
      <w:szCs w:val="24"/>
      <w:lang w:val="en-US" w:eastAsia="ru-RU"/>
      <w14:ligatures w14:val="none"/>
    </w:rPr>
  </w:style>
  <w:style w:type="paragraph" w:styleId="a7">
    <w:name w:val="List Paragraph"/>
    <w:basedOn w:val="a"/>
    <w:uiPriority w:val="34"/>
    <w:qFormat/>
    <w:rsid w:val="00DA1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6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53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6415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1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1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368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15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5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84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419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964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762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378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9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1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79807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15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17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0%D0%BE%D0%B4%D0%B8%D1%89%D0%B5%D0%BD%D1%81%D0%BA%D0%B8%D0%B9_%D1%80%D0%B0%D0%B9%D0%BE%D0%BD_(%D0%9F%D0%B5%D0%BD%D0%B7%D0%B5%D0%BD%D1%81%D0%BA%D0%B0%D1%8F_%D0%BE%D0%B1%D0%BB%D0%B0%D1%81%D1%82%D1%8C)" TargetMode="External"/><Relationship Id="rId13" Type="http://schemas.openxmlformats.org/officeDocument/2006/relationships/hyperlink" Target="https://ru.wikipedia.org/wiki/%D0%A1%D0%B5%D0%BB%D1%8C%D1%81%D0%BE%D0%B2%D0%B5%D1%82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A%D1%83%D0%B7%D0%BD%D0%B5%D1%86%D0%BA%D0%B8%D0%B9_%D1%80%D0%B0%D0%B9%D0%BE%D0%BD_(%D0%9F%D0%B5%D0%BD%D0%B7%D0%B5%D0%BD%D1%81%D0%BA%D0%B0%D1%8F_%D0%BE%D0%B1%D0%BB%D0%B0%D1%81%D1%82%D1%8C)" TargetMode="External"/><Relationship Id="rId12" Type="http://schemas.openxmlformats.org/officeDocument/2006/relationships/hyperlink" Target="https://ru.wikipedia.org/wiki/%D0%A0%D0%B0%D0%B1%D0%BE%D1%87%D0%B8%D0%B9_%D0%BF%D0%BE%D1%81%D1%91%D0%BB%D0%BE%D0%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uslony.ru/Toponimika/vveden1.htm" TargetMode="External"/><Relationship Id="rId11" Type="http://schemas.openxmlformats.org/officeDocument/2006/relationships/hyperlink" Target="https://ru.wikipedia.org/wiki/%D0%A0%D0%B0%D0%B9%D0%BE%D0%BD%D1%8B_%D0%A0%D0%BE%D1%81%D1%81%D0%B8%D0%B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3%D0%BB%D1%8C%D1%8F%D0%BD%D0%BE%D0%B2%D1%81%D0%BA%D0%B0%D1%8F_%D0%BE%D0%B1%D0%BB%D0%B0%D1%81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8%D0%BA%D0%BE%D0%BB%D1%8C%D1%81%D0%BA%D0%B8%D0%B9_%D1%80%D0%B0%D0%B9%D0%BE%D0%BD_(%D0%9F%D0%B5%D0%BD%D0%B7%D0%B5%D0%BD%D1%81%D0%BA%D0%B0%D1%8F_%D0%BE%D0%B1%D0%BB%D0%B0%D1%81%D1%82%D1%8C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1CE14-7516-4ABC-B49C-4997B9A9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3222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Рафаэль</dc:creator>
  <cp:keywords/>
  <dc:description/>
  <cp:lastModifiedBy>Рафаэль</cp:lastModifiedBy>
  <cp:revision>2</cp:revision>
  <dcterms:created xsi:type="dcterms:W3CDTF">2024-04-28T13:56:00Z</dcterms:created>
  <dcterms:modified xsi:type="dcterms:W3CDTF">2024-04-28T13:56:00Z</dcterms:modified>
</cp:coreProperties>
</file>